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1B9" w:rsidRPr="00936A83" w:rsidRDefault="00E531B9" w:rsidP="00E531B9">
      <w:pPr>
        <w:spacing w:before="1" w:after="0" w:line="220" w:lineRule="exact"/>
        <w:jc w:val="center"/>
        <w:rPr>
          <w:rFonts w:ascii="Gulim" w:eastAsia="Gulim" w:hAnsi="Gulim" w:cs="Courier New"/>
          <w:b/>
          <w:sz w:val="24"/>
          <w:szCs w:val="24"/>
        </w:rPr>
      </w:pPr>
      <w:r w:rsidRPr="00936A83">
        <w:rPr>
          <w:rFonts w:ascii="Gulim" w:eastAsia="Gulim" w:hAnsi="Gulim" w:cs="Courier New"/>
          <w:b/>
          <w:sz w:val="24"/>
          <w:szCs w:val="24"/>
          <w:lang w:eastAsia="ko-KR"/>
        </w:rPr>
        <w:t>한국인 직원 모집 안내</w:t>
      </w:r>
    </w:p>
    <w:p w:rsidR="00E531B9" w:rsidRDefault="00E531B9" w:rsidP="00E531B9">
      <w:pPr>
        <w:tabs>
          <w:tab w:val="left" w:pos="2320"/>
          <w:tab w:val="left" w:pos="9380"/>
        </w:tabs>
        <w:spacing w:before="93" w:after="0" w:line="240" w:lineRule="auto"/>
        <w:ind w:right="-20"/>
        <w:rPr>
          <w:rFonts w:ascii="Times New Roman" w:eastAsia="Times New Roman" w:hAnsi="Times New Roman" w:cs="Times New Roman"/>
          <w:sz w:val="29"/>
          <w:szCs w:val="29"/>
        </w:rPr>
      </w:pPr>
      <w:r>
        <w:rPr>
          <w:rFonts w:ascii="Times New Roman" w:eastAsia="Times New Roman" w:hAnsi="Times New Roman" w:cs="Times New Roman"/>
          <w:b/>
          <w:bCs/>
          <w:i/>
          <w:color w:val="7C7C7C"/>
          <w:sz w:val="29"/>
          <w:szCs w:val="29"/>
          <w:u w:val="thick" w:color="000000"/>
        </w:rPr>
        <w:tab/>
      </w:r>
      <w:r>
        <w:rPr>
          <w:rFonts w:ascii="Times New Roman" w:eastAsia="Times New Roman" w:hAnsi="Times New Roman" w:cs="Times New Roman"/>
          <w:b/>
          <w:bCs/>
          <w:i/>
          <w:color w:val="7C7C7C"/>
          <w:w w:val="102"/>
          <w:sz w:val="29"/>
          <w:szCs w:val="29"/>
          <w:u w:val="thick" w:color="000000"/>
        </w:rPr>
        <w:t>Korean</w:t>
      </w:r>
      <w:r>
        <w:rPr>
          <w:rFonts w:ascii="Times New Roman" w:eastAsia="Times New Roman" w:hAnsi="Times New Roman" w:cs="Times New Roman"/>
          <w:b/>
          <w:bCs/>
          <w:i/>
          <w:color w:val="7C7C7C"/>
          <w:spacing w:val="-3"/>
          <w:sz w:val="29"/>
          <w:szCs w:val="29"/>
          <w:u w:val="thick" w:color="000000"/>
        </w:rPr>
        <w:t xml:space="preserve"> Na</w:t>
      </w:r>
      <w:r>
        <w:rPr>
          <w:rFonts w:ascii="Times New Roman" w:eastAsia="Times New Roman" w:hAnsi="Times New Roman" w:cs="Times New Roman"/>
          <w:b/>
          <w:bCs/>
          <w:i/>
          <w:color w:val="7C7C7C"/>
          <w:w w:val="99"/>
          <w:sz w:val="29"/>
          <w:szCs w:val="29"/>
          <w:u w:val="thick" w:color="000000"/>
        </w:rPr>
        <w:t>tional</w:t>
      </w:r>
      <w:r>
        <w:rPr>
          <w:rFonts w:ascii="Times New Roman" w:eastAsia="Times New Roman" w:hAnsi="Times New Roman" w:cs="Times New Roman"/>
          <w:b/>
          <w:bCs/>
          <w:i/>
          <w:color w:val="7C7C7C"/>
          <w:spacing w:val="-11"/>
          <w:sz w:val="29"/>
          <w:szCs w:val="29"/>
          <w:u w:val="thick" w:color="000000"/>
        </w:rPr>
        <w:t xml:space="preserve"> </w:t>
      </w:r>
      <w:r>
        <w:rPr>
          <w:rFonts w:ascii="Times New Roman" w:eastAsia="Times New Roman" w:hAnsi="Times New Roman" w:cs="Times New Roman"/>
          <w:b/>
          <w:bCs/>
          <w:i/>
          <w:color w:val="676767"/>
          <w:w w:val="104"/>
          <w:sz w:val="30"/>
          <w:szCs w:val="30"/>
          <w:u w:val="thick" w:color="000000"/>
        </w:rPr>
        <w:t>Job</w:t>
      </w:r>
      <w:r>
        <w:rPr>
          <w:rFonts w:ascii="Times New Roman" w:eastAsia="Times New Roman" w:hAnsi="Times New Roman" w:cs="Times New Roman"/>
          <w:b/>
          <w:bCs/>
          <w:i/>
          <w:color w:val="676767"/>
          <w:spacing w:val="2"/>
          <w:sz w:val="30"/>
          <w:szCs w:val="30"/>
          <w:u w:val="thick" w:color="000000"/>
        </w:rPr>
        <w:t xml:space="preserve"> </w:t>
      </w:r>
      <w:r>
        <w:rPr>
          <w:rFonts w:ascii="Times New Roman" w:eastAsia="Times New Roman" w:hAnsi="Times New Roman" w:cs="Times New Roman"/>
          <w:b/>
          <w:bCs/>
          <w:i/>
          <w:color w:val="7C7C7C"/>
          <w:w w:val="107"/>
          <w:sz w:val="29"/>
          <w:szCs w:val="29"/>
          <w:u w:val="thick" w:color="000000"/>
        </w:rPr>
        <w:t>Opportunities</w:t>
      </w:r>
      <w:r>
        <w:rPr>
          <w:rFonts w:ascii="Times New Roman" w:eastAsia="Times New Roman" w:hAnsi="Times New Roman" w:cs="Times New Roman"/>
          <w:b/>
          <w:bCs/>
          <w:i/>
          <w:color w:val="7C7C7C"/>
          <w:sz w:val="29"/>
          <w:szCs w:val="29"/>
          <w:u w:val="thick" w:color="000000"/>
        </w:rPr>
        <w:t xml:space="preserve">                                </w:t>
      </w:r>
    </w:p>
    <w:p w:rsidR="00E531B9" w:rsidRDefault="00E531B9" w:rsidP="00E531B9">
      <w:pPr>
        <w:tabs>
          <w:tab w:val="left" w:pos="2320"/>
          <w:tab w:val="left" w:pos="9380"/>
        </w:tabs>
        <w:spacing w:before="93" w:after="0" w:line="240" w:lineRule="auto"/>
        <w:ind w:right="-20"/>
        <w:rPr>
          <w:rFonts w:ascii="Arial" w:eastAsia="Arial" w:hAnsi="Arial" w:cs="Arial"/>
          <w:b/>
          <w:bCs/>
          <w:color w:val="565656"/>
          <w:w w:val="106"/>
          <w:sz w:val="21"/>
          <w:szCs w:val="21"/>
        </w:rPr>
      </w:pPr>
    </w:p>
    <w:p w:rsidR="00730859" w:rsidRDefault="00D66402" w:rsidP="00C22A5A">
      <w:pPr>
        <w:spacing w:after="0" w:line="240" w:lineRule="auto"/>
        <w:ind w:right="-20"/>
        <w:rPr>
          <w:rFonts w:ascii="Arial" w:eastAsia="Arial" w:hAnsi="Arial" w:cs="Arial"/>
          <w:sz w:val="21"/>
          <w:szCs w:val="21"/>
        </w:rPr>
      </w:pPr>
      <w:r>
        <w:rPr>
          <w:rFonts w:ascii="Arial" w:eastAsia="Arial" w:hAnsi="Arial" w:cs="Arial"/>
          <w:b/>
          <w:bCs/>
          <w:color w:val="565656"/>
          <w:w w:val="106"/>
          <w:sz w:val="21"/>
          <w:szCs w:val="21"/>
        </w:rPr>
        <w:t>ANNOUNCEMENTNUMBER: KN</w:t>
      </w:r>
      <w:r w:rsidR="00AC397B">
        <w:rPr>
          <w:rFonts w:ascii="Arial" w:eastAsia="Arial" w:hAnsi="Arial" w:cs="Arial"/>
          <w:b/>
          <w:bCs/>
          <w:color w:val="565656"/>
          <w:w w:val="106"/>
          <w:sz w:val="21"/>
          <w:szCs w:val="21"/>
        </w:rPr>
        <w:t>-</w:t>
      </w:r>
      <w:r w:rsidR="002412DF">
        <w:rPr>
          <w:rFonts w:ascii="Arial" w:eastAsia="Arial" w:hAnsi="Arial" w:cs="Arial"/>
          <w:b/>
          <w:bCs/>
          <w:color w:val="565656"/>
          <w:w w:val="106"/>
          <w:sz w:val="21"/>
          <w:szCs w:val="21"/>
        </w:rPr>
        <w:t>0</w:t>
      </w:r>
      <w:r w:rsidR="00E63A91">
        <w:rPr>
          <w:rFonts w:ascii="Arial" w:eastAsia="Arial" w:hAnsi="Arial" w:cs="Arial"/>
          <w:b/>
          <w:bCs/>
          <w:color w:val="565656"/>
          <w:w w:val="106"/>
          <w:sz w:val="21"/>
          <w:szCs w:val="21"/>
        </w:rPr>
        <w:t>8-21</w:t>
      </w:r>
      <w:r w:rsidR="00831AA3">
        <w:rPr>
          <w:rFonts w:ascii="Arial" w:eastAsia="Arial" w:hAnsi="Arial" w:cs="Arial"/>
          <w:b/>
          <w:bCs/>
          <w:color w:val="565656"/>
          <w:w w:val="106"/>
          <w:sz w:val="21"/>
          <w:szCs w:val="21"/>
        </w:rPr>
        <w:t xml:space="preserve">-R </w:t>
      </w:r>
      <w:r w:rsidR="00831AA3">
        <w:rPr>
          <w:rFonts w:ascii="Arial" w:hAnsi="Arial" w:cs="Arial"/>
          <w:b/>
          <w:bCs/>
          <w:color w:val="565656"/>
          <w:w w:val="106"/>
          <w:sz w:val="21"/>
          <w:szCs w:val="21"/>
          <w:lang w:eastAsia="ko-KR"/>
        </w:rPr>
        <w:t>(Reannouncement)</w:t>
      </w:r>
    </w:p>
    <w:p w:rsidR="00C22A5A" w:rsidRDefault="00C22A5A" w:rsidP="00C22A5A">
      <w:pPr>
        <w:spacing w:before="11" w:after="0" w:line="280" w:lineRule="exact"/>
        <w:rPr>
          <w:rFonts w:ascii="Gulim" w:eastAsia="Gulim" w:hAnsi="Gulim" w:cs="Courier New" w:hint="eastAsia"/>
          <w:sz w:val="20"/>
          <w:szCs w:val="20"/>
          <w:lang w:eastAsia="ko-KR"/>
        </w:rPr>
      </w:pPr>
      <w:r w:rsidRPr="0016168A">
        <w:rPr>
          <w:rFonts w:ascii="Gulim" w:eastAsia="Gulim" w:hAnsi="Gulim" w:cs="Courier New"/>
          <w:b/>
          <w:sz w:val="20"/>
          <w:szCs w:val="20"/>
          <w:lang w:eastAsia="ko-KR"/>
        </w:rPr>
        <w:t>공고 번호:</w:t>
      </w:r>
      <w:r>
        <w:rPr>
          <w:rFonts w:ascii="Gulim" w:eastAsia="Gulim" w:hAnsi="Gulim" w:cs="Courier New"/>
          <w:sz w:val="20"/>
          <w:szCs w:val="20"/>
          <w:lang w:eastAsia="ko-KR"/>
        </w:rPr>
        <w:t xml:space="preserve"> KN-</w:t>
      </w:r>
      <w:r w:rsidR="002412DF">
        <w:rPr>
          <w:rFonts w:ascii="Gulim" w:eastAsia="Gulim" w:hAnsi="Gulim" w:cs="Courier New"/>
          <w:sz w:val="20"/>
          <w:szCs w:val="20"/>
          <w:lang w:eastAsia="ko-KR"/>
        </w:rPr>
        <w:t>0</w:t>
      </w:r>
      <w:r w:rsidR="00E63A91">
        <w:rPr>
          <w:rFonts w:ascii="Gulim" w:eastAsia="Gulim" w:hAnsi="Gulim" w:cs="Courier New"/>
          <w:sz w:val="20"/>
          <w:szCs w:val="20"/>
          <w:lang w:eastAsia="ko-KR"/>
        </w:rPr>
        <w:t>8-21</w:t>
      </w:r>
      <w:r w:rsidR="00831AA3">
        <w:rPr>
          <w:rFonts w:ascii="Gulim" w:eastAsia="Gulim" w:hAnsi="Gulim" w:cs="Courier New"/>
          <w:sz w:val="20"/>
          <w:szCs w:val="20"/>
          <w:lang w:eastAsia="ko-KR"/>
        </w:rPr>
        <w:t>-R (</w:t>
      </w:r>
      <w:r w:rsidR="00831AA3">
        <w:rPr>
          <w:rFonts w:ascii="Gulim" w:eastAsia="Gulim" w:hAnsi="Gulim" w:cs="Courier New" w:hint="eastAsia"/>
          <w:sz w:val="20"/>
          <w:szCs w:val="20"/>
          <w:lang w:eastAsia="ko-KR"/>
        </w:rPr>
        <w:t>재공고)</w:t>
      </w:r>
    </w:p>
    <w:p w:rsidR="00AC397B" w:rsidRDefault="008E18CF" w:rsidP="00C22A5A">
      <w:pPr>
        <w:spacing w:before="11" w:after="0" w:line="280" w:lineRule="exact"/>
        <w:rPr>
          <w:rFonts w:ascii="Arial" w:eastAsia="Arial" w:hAnsi="Arial" w:cs="Arial"/>
          <w:sz w:val="21"/>
          <w:szCs w:val="21"/>
        </w:rPr>
      </w:pPr>
      <w:r>
        <w:rPr>
          <w:rFonts w:ascii="Arial" w:eastAsia="Arial" w:hAnsi="Arial" w:cs="Arial"/>
          <w:b/>
          <w:bCs/>
          <w:color w:val="565656"/>
          <w:w w:val="103"/>
          <w:sz w:val="21"/>
          <w:szCs w:val="21"/>
        </w:rPr>
        <w:t>TITLE-SERIES-GRADE:</w:t>
      </w:r>
      <w:r>
        <w:rPr>
          <w:rFonts w:ascii="Arial" w:eastAsia="Arial" w:hAnsi="Arial" w:cs="Arial"/>
          <w:b/>
          <w:bCs/>
          <w:color w:val="565656"/>
          <w:spacing w:val="-13"/>
          <w:w w:val="103"/>
          <w:sz w:val="21"/>
          <w:szCs w:val="21"/>
        </w:rPr>
        <w:t xml:space="preserve"> </w:t>
      </w:r>
      <w:r w:rsidR="00E63A91">
        <w:rPr>
          <w:rFonts w:ascii="Arial" w:hAnsi="Arial" w:cs="Arial"/>
          <w:bCs/>
          <w:color w:val="565656"/>
          <w:spacing w:val="-13"/>
          <w:w w:val="103"/>
          <w:sz w:val="21"/>
          <w:szCs w:val="21"/>
          <w:lang w:eastAsia="ko-KR"/>
        </w:rPr>
        <w:t xml:space="preserve">Heating Equipment Mechanic, </w:t>
      </w:r>
      <w:r w:rsidR="00AC397B" w:rsidRPr="00661108">
        <w:rPr>
          <w:rFonts w:ascii="Arial" w:eastAsia="Arial" w:hAnsi="Arial" w:cs="Arial"/>
          <w:color w:val="565656"/>
          <w:sz w:val="21"/>
          <w:szCs w:val="21"/>
        </w:rPr>
        <w:t>KWB-</w:t>
      </w:r>
      <w:r w:rsidR="00E63A91">
        <w:rPr>
          <w:rFonts w:ascii="Arial" w:eastAsia="Arial" w:hAnsi="Arial" w:cs="Arial"/>
          <w:color w:val="565656"/>
          <w:sz w:val="21"/>
          <w:szCs w:val="21"/>
        </w:rPr>
        <w:t>5309</w:t>
      </w:r>
      <w:r w:rsidR="00AC397B" w:rsidRPr="00661108">
        <w:rPr>
          <w:rFonts w:ascii="Arial" w:eastAsia="Arial" w:hAnsi="Arial" w:cs="Arial"/>
          <w:color w:val="565656"/>
          <w:sz w:val="21"/>
          <w:szCs w:val="21"/>
        </w:rPr>
        <w:t>-0</w:t>
      </w:r>
      <w:r w:rsidR="00E63A91">
        <w:rPr>
          <w:rFonts w:ascii="Arial" w:hAnsi="Arial" w:cs="Arial"/>
          <w:color w:val="565656"/>
          <w:sz w:val="21"/>
          <w:szCs w:val="21"/>
          <w:lang w:eastAsia="ko-KR"/>
        </w:rPr>
        <w:t>6</w:t>
      </w:r>
      <w:r w:rsidR="00066A6A">
        <w:rPr>
          <w:rFonts w:ascii="Arial" w:hAnsi="Arial" w:cs="Arial"/>
          <w:color w:val="565656"/>
          <w:sz w:val="21"/>
          <w:szCs w:val="21"/>
          <w:lang w:eastAsia="ko-KR"/>
        </w:rPr>
        <w:t xml:space="preserve"> (2 positions)</w:t>
      </w:r>
      <w:r w:rsidR="00AC397B">
        <w:rPr>
          <w:rFonts w:ascii="Arial" w:eastAsia="Arial" w:hAnsi="Arial" w:cs="Arial"/>
          <w:color w:val="565656"/>
          <w:sz w:val="21"/>
          <w:szCs w:val="21"/>
        </w:rPr>
        <w:tab/>
      </w:r>
    </w:p>
    <w:p w:rsidR="00AC397B" w:rsidRPr="009F54F7" w:rsidRDefault="00AC397B" w:rsidP="00AC397B">
      <w:pPr>
        <w:spacing w:before="15" w:after="0" w:line="240" w:lineRule="exact"/>
        <w:rPr>
          <w:rFonts w:ascii="Gulim" w:eastAsia="Gulim" w:hAnsi="Gulim" w:cs="Courier New"/>
          <w:sz w:val="20"/>
          <w:szCs w:val="20"/>
          <w:lang w:eastAsia="ko-KR"/>
        </w:rPr>
      </w:pPr>
      <w:r w:rsidRPr="0016168A">
        <w:rPr>
          <w:rFonts w:ascii="Gulim" w:eastAsia="Gulim" w:hAnsi="Gulim" w:cs="Courier New"/>
          <w:b/>
          <w:sz w:val="20"/>
          <w:szCs w:val="20"/>
          <w:lang w:eastAsia="ko-KR"/>
        </w:rPr>
        <w:t>직책 및 급수:</w:t>
      </w:r>
      <w:r w:rsidRPr="009F54F7">
        <w:rPr>
          <w:rFonts w:ascii="Gulim" w:eastAsia="Gulim" w:hAnsi="Gulim" w:cs="Courier New"/>
          <w:sz w:val="20"/>
          <w:szCs w:val="20"/>
          <w:lang w:eastAsia="ko-KR"/>
        </w:rPr>
        <w:t xml:space="preserve"> </w:t>
      </w:r>
      <w:r w:rsidR="00E63A91">
        <w:rPr>
          <w:rFonts w:ascii="Gulim" w:eastAsia="Gulim" w:hAnsi="Gulim" w:cs="Courier New" w:hint="eastAsia"/>
          <w:sz w:val="20"/>
          <w:szCs w:val="20"/>
          <w:lang w:eastAsia="ko-KR"/>
        </w:rPr>
        <w:t>낭방기구 정비사,</w:t>
      </w:r>
      <w:r w:rsidR="00E63A91">
        <w:rPr>
          <w:rFonts w:ascii="Gulim" w:eastAsia="Gulim" w:hAnsi="Gulim" w:cs="Courier New"/>
          <w:sz w:val="20"/>
          <w:szCs w:val="20"/>
          <w:lang w:eastAsia="ko-KR"/>
        </w:rPr>
        <w:t xml:space="preserve"> </w:t>
      </w:r>
      <w:r w:rsidRPr="009F54F7">
        <w:rPr>
          <w:rFonts w:ascii="Gulim" w:eastAsia="Gulim" w:hAnsi="Gulim" w:cs="Courier New"/>
          <w:sz w:val="20"/>
          <w:szCs w:val="20"/>
          <w:lang w:eastAsia="ko-KR"/>
        </w:rPr>
        <w:t>기능직</w:t>
      </w:r>
      <w:r w:rsidR="00E63A91">
        <w:rPr>
          <w:rFonts w:ascii="Gulim" w:eastAsia="Gulim" w:hAnsi="Gulim" w:cs="Courier New"/>
          <w:sz w:val="20"/>
          <w:szCs w:val="20"/>
          <w:lang w:eastAsia="ko-KR"/>
        </w:rPr>
        <w:t xml:space="preserve"> 6</w:t>
      </w:r>
      <w:r w:rsidRPr="009F54F7">
        <w:rPr>
          <w:rFonts w:ascii="Gulim" w:eastAsia="Gulim" w:hAnsi="Gulim" w:cs="Courier New"/>
          <w:sz w:val="20"/>
          <w:szCs w:val="20"/>
          <w:lang w:eastAsia="ko-KR"/>
        </w:rPr>
        <w:t>급</w:t>
      </w:r>
      <w:r w:rsidR="00066A6A">
        <w:rPr>
          <w:rFonts w:ascii="Gulim" w:eastAsia="Gulim" w:hAnsi="Gulim" w:cs="Courier New" w:hint="eastAsia"/>
          <w:sz w:val="20"/>
          <w:szCs w:val="20"/>
          <w:lang w:eastAsia="ko-KR"/>
        </w:rPr>
        <w:t xml:space="preserve"> (2자리)</w:t>
      </w:r>
      <w:r w:rsidRPr="009F54F7">
        <w:rPr>
          <w:rFonts w:ascii="Gulim" w:eastAsia="Gulim" w:hAnsi="Gulim" w:cs="Courier New"/>
          <w:sz w:val="20"/>
          <w:szCs w:val="20"/>
          <w:lang w:eastAsia="ko-KR"/>
        </w:rPr>
        <w:t xml:space="preserve"> </w:t>
      </w:r>
    </w:p>
    <w:p w:rsidR="00AC397B" w:rsidRPr="00066A6A" w:rsidRDefault="008E18CF" w:rsidP="00AC397B">
      <w:pPr>
        <w:spacing w:after="0" w:line="240" w:lineRule="auto"/>
        <w:ind w:right="-20"/>
        <w:rPr>
          <w:rFonts w:ascii="Arial" w:hAnsi="Arial" w:cs="Arial"/>
          <w:sz w:val="21"/>
          <w:szCs w:val="21"/>
          <w:lang w:eastAsia="ko-KR"/>
        </w:rPr>
      </w:pPr>
      <w:r>
        <w:rPr>
          <w:rFonts w:ascii="Arial" w:eastAsia="Arial" w:hAnsi="Arial" w:cs="Arial"/>
          <w:b/>
          <w:bCs/>
          <w:color w:val="565656"/>
          <w:sz w:val="21"/>
          <w:szCs w:val="21"/>
        </w:rPr>
        <w:t>SALARY</w:t>
      </w:r>
      <w:r>
        <w:rPr>
          <w:rFonts w:ascii="Arial" w:eastAsia="Arial" w:hAnsi="Arial" w:cs="Arial"/>
          <w:b/>
          <w:bCs/>
          <w:color w:val="565656"/>
          <w:spacing w:val="24"/>
          <w:sz w:val="21"/>
          <w:szCs w:val="21"/>
        </w:rPr>
        <w:t xml:space="preserve"> </w:t>
      </w:r>
      <w:r>
        <w:rPr>
          <w:rFonts w:ascii="Arial" w:eastAsia="Arial" w:hAnsi="Arial" w:cs="Arial"/>
          <w:b/>
          <w:bCs/>
          <w:color w:val="565656"/>
          <w:sz w:val="21"/>
          <w:szCs w:val="21"/>
        </w:rPr>
        <w:t>RANGE:</w:t>
      </w:r>
      <w:r w:rsidR="00861823">
        <w:rPr>
          <w:rFonts w:ascii="Arial" w:eastAsia="Arial" w:hAnsi="Arial" w:cs="Arial"/>
          <w:b/>
          <w:bCs/>
          <w:color w:val="565656"/>
          <w:sz w:val="21"/>
          <w:szCs w:val="21"/>
        </w:rPr>
        <w:t xml:space="preserve">  </w:t>
      </w:r>
      <w:r w:rsidR="00AC397B" w:rsidRPr="001C228C">
        <w:rPr>
          <w:rFonts w:ascii="Arial" w:eastAsia="Arial" w:hAnsi="Arial" w:cs="Arial"/>
          <w:color w:val="676767"/>
          <w:sz w:val="21"/>
          <w:szCs w:val="21"/>
        </w:rPr>
        <w:t>KWB-0</w:t>
      </w:r>
      <w:r w:rsidR="00E63A91">
        <w:rPr>
          <w:rFonts w:ascii="Arial" w:eastAsia="Arial" w:hAnsi="Arial" w:cs="Arial"/>
          <w:color w:val="676767"/>
          <w:sz w:val="21"/>
          <w:szCs w:val="21"/>
        </w:rPr>
        <w:t>6</w:t>
      </w:r>
      <w:r w:rsidR="00AC397B" w:rsidRPr="001C228C">
        <w:rPr>
          <w:rFonts w:ascii="Arial" w:eastAsia="Arial" w:hAnsi="Arial" w:cs="Arial"/>
          <w:color w:val="676767"/>
          <w:sz w:val="21"/>
          <w:szCs w:val="21"/>
        </w:rPr>
        <w:t xml:space="preserve">: </w:t>
      </w:r>
      <w:r w:rsidR="00E63A91">
        <w:rPr>
          <w:rFonts w:ascii="Arial" w:eastAsia="Arial" w:hAnsi="Arial" w:cs="Arial"/>
          <w:color w:val="676767"/>
          <w:sz w:val="21"/>
          <w:szCs w:val="21"/>
        </w:rPr>
        <w:t>16</w:t>
      </w:r>
      <w:r w:rsidR="00AC397B">
        <w:rPr>
          <w:rFonts w:ascii="Arial" w:eastAsia="Arial" w:hAnsi="Arial" w:cs="Arial"/>
          <w:color w:val="676767"/>
          <w:sz w:val="21"/>
          <w:szCs w:val="21"/>
        </w:rPr>
        <w:t>,</w:t>
      </w:r>
      <w:r w:rsidR="00831AA3">
        <w:rPr>
          <w:rFonts w:ascii="Arial" w:eastAsia="Arial" w:hAnsi="Arial" w:cs="Arial"/>
          <w:color w:val="676767"/>
          <w:sz w:val="21"/>
          <w:szCs w:val="21"/>
        </w:rPr>
        <w:t>708</w:t>
      </w:r>
      <w:r w:rsidR="00AC397B" w:rsidRPr="001C228C">
        <w:rPr>
          <w:rFonts w:ascii="Arial" w:eastAsia="Arial" w:hAnsi="Arial" w:cs="Arial"/>
          <w:color w:val="676767"/>
          <w:sz w:val="21"/>
          <w:szCs w:val="21"/>
        </w:rPr>
        <w:t xml:space="preserve"> </w:t>
      </w:r>
      <w:r w:rsidR="00AC397B" w:rsidRPr="001C228C">
        <w:rPr>
          <w:rFonts w:ascii="Arial" w:eastAsia="Arial" w:hAnsi="Arial" w:cs="Arial"/>
          <w:color w:val="565656"/>
          <w:sz w:val="21"/>
          <w:szCs w:val="21"/>
        </w:rPr>
        <w:t xml:space="preserve">– </w:t>
      </w:r>
      <w:r w:rsidR="00E63A91">
        <w:rPr>
          <w:rFonts w:ascii="Arial" w:eastAsia="Arial" w:hAnsi="Arial" w:cs="Arial"/>
          <w:color w:val="565656"/>
          <w:sz w:val="21"/>
          <w:szCs w:val="21"/>
        </w:rPr>
        <w:t>23,</w:t>
      </w:r>
      <w:r w:rsidR="00831AA3">
        <w:rPr>
          <w:rFonts w:ascii="Arial" w:eastAsia="Arial" w:hAnsi="Arial" w:cs="Arial"/>
          <w:color w:val="565656"/>
          <w:sz w:val="21"/>
          <w:szCs w:val="21"/>
        </w:rPr>
        <w:t>937</w:t>
      </w:r>
      <w:r w:rsidR="00AC397B">
        <w:t xml:space="preserve"> </w:t>
      </w:r>
      <w:r w:rsidR="00AC397B">
        <w:rPr>
          <w:rFonts w:ascii="Arial" w:eastAsia="Arial" w:hAnsi="Arial" w:cs="Arial"/>
          <w:color w:val="444444"/>
          <w:sz w:val="21"/>
          <w:szCs w:val="21"/>
        </w:rPr>
        <w:t>Won</w:t>
      </w:r>
      <w:r w:rsidR="00AC397B">
        <w:rPr>
          <w:rFonts w:ascii="Arial" w:eastAsia="Arial" w:hAnsi="Arial" w:cs="Arial"/>
          <w:color w:val="444444"/>
          <w:spacing w:val="12"/>
          <w:sz w:val="21"/>
          <w:szCs w:val="21"/>
        </w:rPr>
        <w:t xml:space="preserve"> </w:t>
      </w:r>
      <w:r w:rsidR="00AC397B">
        <w:rPr>
          <w:rFonts w:ascii="Arial" w:eastAsia="Arial" w:hAnsi="Arial" w:cs="Arial"/>
          <w:color w:val="565656"/>
          <w:sz w:val="21"/>
          <w:szCs w:val="21"/>
        </w:rPr>
        <w:t>per</w:t>
      </w:r>
      <w:r w:rsidR="00AC397B">
        <w:rPr>
          <w:rFonts w:ascii="Arial" w:eastAsia="Arial" w:hAnsi="Arial" w:cs="Arial"/>
          <w:color w:val="565656"/>
          <w:spacing w:val="8"/>
          <w:sz w:val="21"/>
          <w:szCs w:val="21"/>
        </w:rPr>
        <w:t xml:space="preserve"> </w:t>
      </w:r>
      <w:r w:rsidR="00AC397B">
        <w:rPr>
          <w:rFonts w:ascii="Arial" w:eastAsia="Arial" w:hAnsi="Arial" w:cs="Arial"/>
          <w:color w:val="565656"/>
          <w:w w:val="104"/>
          <w:sz w:val="21"/>
          <w:szCs w:val="21"/>
        </w:rPr>
        <w:t>Hour</w:t>
      </w:r>
      <w:r w:rsidR="00066A6A">
        <w:rPr>
          <w:rFonts w:ascii="Arial" w:eastAsia="Arial" w:hAnsi="Arial" w:cs="Arial"/>
          <w:color w:val="565656"/>
          <w:w w:val="104"/>
          <w:sz w:val="21"/>
          <w:szCs w:val="21"/>
        </w:rPr>
        <w:t xml:space="preserve"> (</w:t>
      </w:r>
      <w:r w:rsidR="00066A6A">
        <w:rPr>
          <w:rFonts w:ascii="Arial" w:hAnsi="Arial" w:cs="Arial" w:hint="eastAsia"/>
          <w:color w:val="565656"/>
          <w:w w:val="104"/>
          <w:sz w:val="21"/>
          <w:szCs w:val="21"/>
          <w:lang w:eastAsia="ko-KR"/>
        </w:rPr>
        <w:t>T</w:t>
      </w:r>
      <w:r w:rsidR="00066A6A">
        <w:rPr>
          <w:rFonts w:ascii="Arial" w:hAnsi="Arial" w:cs="Arial"/>
          <w:color w:val="565656"/>
          <w:w w:val="104"/>
          <w:sz w:val="21"/>
          <w:szCs w:val="21"/>
          <w:lang w:eastAsia="ko-KR"/>
        </w:rPr>
        <w:t>otal hourly compensation when bonuses are included)</w:t>
      </w:r>
    </w:p>
    <w:p w:rsidR="00AC397B" w:rsidRPr="009F54F7" w:rsidRDefault="00AC397B" w:rsidP="00AC397B">
      <w:pPr>
        <w:spacing w:before="4" w:after="0" w:line="280" w:lineRule="exact"/>
        <w:rPr>
          <w:rFonts w:ascii="Gulim" w:eastAsia="Gulim" w:hAnsi="Gulim" w:cs="Courier New"/>
          <w:sz w:val="20"/>
          <w:szCs w:val="20"/>
          <w:lang w:eastAsia="ko-KR"/>
        </w:rPr>
      </w:pPr>
      <w:r w:rsidRPr="0016168A">
        <w:rPr>
          <w:rFonts w:ascii="Gulim" w:eastAsia="Gulim" w:hAnsi="Gulim" w:cs="Courier New"/>
          <w:b/>
          <w:sz w:val="20"/>
          <w:szCs w:val="20"/>
          <w:lang w:eastAsia="ko-KR"/>
        </w:rPr>
        <w:t>급여:</w:t>
      </w:r>
      <w:r w:rsidRPr="009F54F7">
        <w:rPr>
          <w:rFonts w:ascii="Gulim" w:eastAsia="Gulim" w:hAnsi="Gulim" w:cs="Courier New"/>
          <w:sz w:val="20"/>
          <w:szCs w:val="20"/>
          <w:lang w:eastAsia="ko-KR"/>
        </w:rPr>
        <w:t xml:space="preserve"> 시간당</w:t>
      </w:r>
      <w:r w:rsidR="00E63A91">
        <w:rPr>
          <w:rFonts w:ascii="Gulim" w:eastAsia="Gulim" w:hAnsi="Gulim" w:cs="Courier New"/>
          <w:sz w:val="20"/>
          <w:szCs w:val="20"/>
          <w:lang w:eastAsia="ko-KR"/>
        </w:rPr>
        <w:t xml:space="preserve"> 16</w:t>
      </w:r>
      <w:r>
        <w:rPr>
          <w:rFonts w:ascii="Gulim" w:eastAsia="Gulim" w:hAnsi="Gulim" w:cs="Courier New"/>
          <w:sz w:val="20"/>
          <w:szCs w:val="20"/>
          <w:lang w:eastAsia="ko-KR"/>
        </w:rPr>
        <w:t>,</w:t>
      </w:r>
      <w:r w:rsidR="00831AA3">
        <w:rPr>
          <w:rFonts w:ascii="Gulim" w:eastAsia="Gulim" w:hAnsi="Gulim" w:cs="Courier New"/>
          <w:sz w:val="20"/>
          <w:szCs w:val="20"/>
          <w:lang w:eastAsia="ko-KR"/>
        </w:rPr>
        <w:t>708</w:t>
      </w:r>
      <w:r w:rsidRPr="009F54F7">
        <w:rPr>
          <w:rFonts w:ascii="Gulim" w:eastAsia="Gulim" w:hAnsi="Gulim" w:cs="Courier New"/>
          <w:sz w:val="20"/>
          <w:szCs w:val="20"/>
          <w:lang w:eastAsia="ko-KR"/>
        </w:rPr>
        <w:t>원부터</w:t>
      </w:r>
      <w:r w:rsidR="00E63A91">
        <w:rPr>
          <w:rFonts w:ascii="Gulim" w:eastAsia="Gulim" w:hAnsi="Gulim" w:cs="Courier New"/>
          <w:sz w:val="20"/>
          <w:szCs w:val="20"/>
          <w:lang w:eastAsia="ko-KR"/>
        </w:rPr>
        <w:t xml:space="preserve"> 23</w:t>
      </w:r>
      <w:r>
        <w:rPr>
          <w:rFonts w:ascii="Gulim" w:eastAsia="Gulim" w:hAnsi="Gulim" w:cs="Courier New"/>
          <w:sz w:val="20"/>
          <w:szCs w:val="20"/>
          <w:lang w:eastAsia="ko-KR"/>
        </w:rPr>
        <w:t>,</w:t>
      </w:r>
      <w:r w:rsidR="00831AA3">
        <w:rPr>
          <w:rFonts w:ascii="Gulim" w:eastAsia="Gulim" w:hAnsi="Gulim" w:cs="Courier New"/>
          <w:sz w:val="20"/>
          <w:szCs w:val="20"/>
          <w:lang w:eastAsia="ko-KR"/>
        </w:rPr>
        <w:t>937</w:t>
      </w:r>
      <w:r w:rsidRPr="009F54F7">
        <w:rPr>
          <w:rFonts w:ascii="Gulim" w:eastAsia="Gulim" w:hAnsi="Gulim" w:cs="Courier New"/>
          <w:sz w:val="20"/>
          <w:szCs w:val="20"/>
          <w:lang w:eastAsia="ko-KR"/>
        </w:rPr>
        <w:t>원</w:t>
      </w:r>
      <w:r>
        <w:rPr>
          <w:rFonts w:ascii="Gulim" w:eastAsia="Gulim" w:hAnsi="Gulim" w:cs="Courier New" w:hint="eastAsia"/>
          <w:sz w:val="20"/>
          <w:szCs w:val="20"/>
          <w:lang w:eastAsia="ko-KR"/>
        </w:rPr>
        <w:t>까지</w:t>
      </w:r>
      <w:r w:rsidR="00066A6A">
        <w:rPr>
          <w:rFonts w:ascii="Gulim" w:eastAsia="Gulim" w:hAnsi="Gulim" w:cs="Courier New" w:hint="eastAsia"/>
          <w:sz w:val="20"/>
          <w:szCs w:val="20"/>
          <w:lang w:eastAsia="ko-KR"/>
        </w:rPr>
        <w:t xml:space="preserve"> (분기별 상여금 포함한 시간당 총급여액)</w:t>
      </w:r>
    </w:p>
    <w:p w:rsidR="00AC397B" w:rsidRDefault="00AC397B" w:rsidP="00AC397B">
      <w:pPr>
        <w:spacing w:after="0" w:line="240" w:lineRule="auto"/>
        <w:ind w:right="-20"/>
        <w:rPr>
          <w:rFonts w:ascii="Arial" w:eastAsia="Arial" w:hAnsi="Arial" w:cs="Arial"/>
          <w:sz w:val="21"/>
          <w:szCs w:val="21"/>
          <w:lang w:eastAsia="ko-KR"/>
        </w:rPr>
      </w:pPr>
      <w:r>
        <w:rPr>
          <w:rFonts w:ascii="Arial" w:eastAsia="Arial" w:hAnsi="Arial" w:cs="Arial"/>
          <w:b/>
          <w:bCs/>
          <w:color w:val="565656"/>
          <w:sz w:val="21"/>
          <w:szCs w:val="21"/>
          <w:lang w:eastAsia="ko-KR"/>
        </w:rPr>
        <w:t>OPENING</w:t>
      </w:r>
      <w:r>
        <w:rPr>
          <w:rFonts w:ascii="Arial" w:eastAsia="Arial" w:hAnsi="Arial" w:cs="Arial"/>
          <w:b/>
          <w:bCs/>
          <w:color w:val="565656"/>
          <w:spacing w:val="20"/>
          <w:sz w:val="21"/>
          <w:szCs w:val="21"/>
          <w:lang w:eastAsia="ko-KR"/>
        </w:rPr>
        <w:t xml:space="preserve"> </w:t>
      </w:r>
      <w:r>
        <w:rPr>
          <w:rFonts w:ascii="Arial" w:eastAsia="Arial" w:hAnsi="Arial" w:cs="Arial"/>
          <w:b/>
          <w:bCs/>
          <w:color w:val="565656"/>
          <w:sz w:val="21"/>
          <w:szCs w:val="21"/>
          <w:lang w:eastAsia="ko-KR"/>
        </w:rPr>
        <w:t>PERIOD:</w:t>
      </w:r>
      <w:r>
        <w:rPr>
          <w:rFonts w:ascii="Arial" w:eastAsia="Arial" w:hAnsi="Arial" w:cs="Arial"/>
          <w:b/>
          <w:bCs/>
          <w:color w:val="565656"/>
          <w:spacing w:val="4"/>
          <w:sz w:val="21"/>
          <w:szCs w:val="21"/>
          <w:lang w:eastAsia="ko-KR"/>
        </w:rPr>
        <w:t xml:space="preserve"> </w:t>
      </w:r>
      <w:r w:rsidR="00E11544">
        <w:rPr>
          <w:rFonts w:ascii="Arial" w:hAnsi="Arial" w:cs="Arial" w:hint="eastAsia"/>
          <w:bCs/>
          <w:color w:val="565656"/>
          <w:spacing w:val="4"/>
          <w:sz w:val="21"/>
          <w:szCs w:val="21"/>
          <w:lang w:eastAsia="ko-KR"/>
        </w:rPr>
        <w:t>1</w:t>
      </w:r>
      <w:r w:rsidR="00831AA3">
        <w:rPr>
          <w:rFonts w:ascii="Arial" w:hAnsi="Arial" w:cs="Arial"/>
          <w:bCs/>
          <w:color w:val="565656"/>
          <w:spacing w:val="4"/>
          <w:sz w:val="21"/>
          <w:szCs w:val="21"/>
          <w:lang w:eastAsia="ko-KR"/>
        </w:rPr>
        <w:t>6</w:t>
      </w:r>
      <w:r>
        <w:rPr>
          <w:rFonts w:ascii="Arial" w:hAnsi="Arial" w:cs="Arial"/>
          <w:bCs/>
          <w:color w:val="565656"/>
          <w:spacing w:val="4"/>
          <w:sz w:val="21"/>
          <w:szCs w:val="21"/>
          <w:lang w:eastAsia="ko-KR"/>
        </w:rPr>
        <w:t xml:space="preserve"> </w:t>
      </w:r>
      <w:r w:rsidR="00E63A91">
        <w:rPr>
          <w:rFonts w:ascii="Arial" w:hAnsi="Arial" w:cs="Arial" w:hint="eastAsia"/>
          <w:bCs/>
          <w:color w:val="565656"/>
          <w:spacing w:val="4"/>
          <w:sz w:val="21"/>
          <w:szCs w:val="21"/>
          <w:lang w:eastAsia="ko-KR"/>
        </w:rPr>
        <w:t>Ju</w:t>
      </w:r>
      <w:r w:rsidR="00831AA3">
        <w:rPr>
          <w:rFonts w:ascii="Arial" w:hAnsi="Arial" w:cs="Arial" w:hint="eastAsia"/>
          <w:bCs/>
          <w:color w:val="565656"/>
          <w:spacing w:val="4"/>
          <w:sz w:val="21"/>
          <w:szCs w:val="21"/>
          <w:lang w:eastAsia="ko-KR"/>
        </w:rPr>
        <w:t>ly</w:t>
      </w:r>
      <w:r>
        <w:rPr>
          <w:rFonts w:ascii="Arial" w:eastAsia="Arial" w:hAnsi="Arial" w:cs="Arial"/>
          <w:bCs/>
          <w:color w:val="565656"/>
          <w:spacing w:val="4"/>
          <w:sz w:val="21"/>
          <w:szCs w:val="21"/>
          <w:lang w:eastAsia="ko-KR"/>
        </w:rPr>
        <w:t xml:space="preserve"> </w:t>
      </w:r>
      <w:r w:rsidR="00E63A91">
        <w:rPr>
          <w:rFonts w:ascii="Arial" w:eastAsia="Arial" w:hAnsi="Arial" w:cs="Arial"/>
          <w:color w:val="565656"/>
          <w:sz w:val="21"/>
          <w:szCs w:val="21"/>
          <w:lang w:eastAsia="ko-KR"/>
        </w:rPr>
        <w:t>2021</w:t>
      </w:r>
      <w:r w:rsidRPr="00524958">
        <w:rPr>
          <w:rFonts w:ascii="Arial" w:eastAsia="Arial" w:hAnsi="Arial" w:cs="Arial"/>
          <w:color w:val="565656"/>
          <w:sz w:val="21"/>
          <w:szCs w:val="21"/>
          <w:lang w:eastAsia="ko-KR"/>
        </w:rPr>
        <w:t xml:space="preserve"> – </w:t>
      </w:r>
      <w:r w:rsidR="00831AA3">
        <w:rPr>
          <w:rFonts w:ascii="Arial" w:eastAsia="Arial" w:hAnsi="Arial" w:cs="Arial"/>
          <w:color w:val="565656"/>
          <w:sz w:val="21"/>
          <w:szCs w:val="21"/>
          <w:lang w:eastAsia="ko-KR"/>
        </w:rPr>
        <w:t>29</w:t>
      </w:r>
      <w:r>
        <w:rPr>
          <w:rFonts w:ascii="Arial" w:eastAsia="Arial" w:hAnsi="Arial" w:cs="Arial"/>
          <w:color w:val="565656"/>
          <w:sz w:val="21"/>
          <w:szCs w:val="21"/>
          <w:lang w:eastAsia="ko-KR"/>
        </w:rPr>
        <w:t xml:space="preserve"> </w:t>
      </w:r>
      <w:r w:rsidR="00E63A91">
        <w:rPr>
          <w:rFonts w:ascii="Arial" w:eastAsia="Arial" w:hAnsi="Arial" w:cs="Arial"/>
          <w:color w:val="565656"/>
          <w:sz w:val="21"/>
          <w:szCs w:val="21"/>
          <w:lang w:eastAsia="ko-KR"/>
        </w:rPr>
        <w:t>Ju</w:t>
      </w:r>
      <w:r w:rsidR="00E11544">
        <w:rPr>
          <w:rFonts w:ascii="Arial" w:eastAsia="Arial" w:hAnsi="Arial" w:cs="Arial"/>
          <w:color w:val="565656"/>
          <w:sz w:val="21"/>
          <w:szCs w:val="21"/>
          <w:lang w:eastAsia="ko-KR"/>
        </w:rPr>
        <w:t>ly</w:t>
      </w:r>
      <w:r w:rsidR="002412DF">
        <w:rPr>
          <w:rFonts w:ascii="Arial" w:eastAsia="Arial" w:hAnsi="Arial" w:cs="Arial"/>
          <w:color w:val="565656"/>
          <w:sz w:val="21"/>
          <w:szCs w:val="21"/>
          <w:lang w:eastAsia="ko-KR"/>
        </w:rPr>
        <w:t xml:space="preserve"> 2021</w:t>
      </w:r>
      <w:r>
        <w:rPr>
          <w:rFonts w:ascii="Arial" w:eastAsia="Arial" w:hAnsi="Arial" w:cs="Arial"/>
          <w:color w:val="565656"/>
          <w:sz w:val="21"/>
          <w:szCs w:val="21"/>
          <w:lang w:eastAsia="ko-KR"/>
        </w:rPr>
        <w:t xml:space="preserve"> </w:t>
      </w:r>
    </w:p>
    <w:p w:rsidR="00AC397B" w:rsidRPr="009F54F7" w:rsidRDefault="00AC397B" w:rsidP="00AC397B">
      <w:pPr>
        <w:spacing w:before="3" w:after="0" w:line="260" w:lineRule="exact"/>
        <w:rPr>
          <w:rFonts w:ascii="Gulim" w:eastAsia="Gulim" w:hAnsi="Gulim" w:cs="Courier New"/>
          <w:sz w:val="20"/>
          <w:szCs w:val="20"/>
          <w:lang w:eastAsia="ko-KR"/>
        </w:rPr>
      </w:pPr>
      <w:r w:rsidRPr="0016168A">
        <w:rPr>
          <w:rFonts w:ascii="Gulim" w:eastAsia="Gulim" w:hAnsi="Gulim" w:cs="Courier New"/>
          <w:b/>
          <w:sz w:val="20"/>
          <w:szCs w:val="20"/>
          <w:lang w:eastAsia="ko-KR"/>
        </w:rPr>
        <w:t>공고 기간:</w:t>
      </w:r>
      <w:r w:rsidR="00E63A91">
        <w:rPr>
          <w:rFonts w:ascii="Gulim" w:eastAsia="Gulim" w:hAnsi="Gulim" w:cs="Courier New"/>
          <w:sz w:val="20"/>
          <w:szCs w:val="20"/>
          <w:lang w:eastAsia="ko-KR"/>
        </w:rPr>
        <w:t xml:space="preserve"> 2021</w:t>
      </w:r>
      <w:r w:rsidRPr="009F54F7">
        <w:rPr>
          <w:rFonts w:ascii="Gulim" w:eastAsia="Gulim" w:hAnsi="Gulim" w:cs="Courier New"/>
          <w:sz w:val="20"/>
          <w:szCs w:val="20"/>
          <w:lang w:eastAsia="ko-KR"/>
        </w:rPr>
        <w:t>년</w:t>
      </w:r>
      <w:r>
        <w:rPr>
          <w:rFonts w:ascii="Gulim" w:eastAsia="Gulim" w:hAnsi="Gulim" w:cs="Courier New"/>
          <w:sz w:val="20"/>
          <w:szCs w:val="20"/>
          <w:lang w:eastAsia="ko-KR"/>
        </w:rPr>
        <w:t xml:space="preserve"> </w:t>
      </w:r>
      <w:r w:rsidR="00831AA3">
        <w:rPr>
          <w:rFonts w:ascii="Gulim" w:eastAsia="Gulim" w:hAnsi="Gulim" w:cs="Courier New" w:hint="eastAsia"/>
          <w:sz w:val="20"/>
          <w:szCs w:val="20"/>
          <w:lang w:eastAsia="ko-KR"/>
        </w:rPr>
        <w:t>7</w:t>
      </w:r>
      <w:r w:rsidRPr="009F54F7">
        <w:rPr>
          <w:rFonts w:ascii="Gulim" w:eastAsia="Gulim" w:hAnsi="Gulim" w:cs="Courier New"/>
          <w:sz w:val="20"/>
          <w:szCs w:val="20"/>
          <w:lang w:eastAsia="ko-KR"/>
        </w:rPr>
        <w:t>월</w:t>
      </w:r>
      <w:r w:rsidR="00E63A91">
        <w:rPr>
          <w:rFonts w:ascii="Gulim" w:eastAsia="Gulim" w:hAnsi="Gulim" w:cs="Courier New"/>
          <w:sz w:val="20"/>
          <w:szCs w:val="20"/>
          <w:lang w:eastAsia="ko-KR"/>
        </w:rPr>
        <w:t xml:space="preserve"> </w:t>
      </w:r>
      <w:r w:rsidR="002412DF">
        <w:rPr>
          <w:rFonts w:ascii="Gulim" w:eastAsia="Gulim" w:hAnsi="Gulim" w:cs="Courier New"/>
          <w:sz w:val="20"/>
          <w:szCs w:val="20"/>
          <w:lang w:eastAsia="ko-KR"/>
        </w:rPr>
        <w:t>1</w:t>
      </w:r>
      <w:r w:rsidR="00831AA3">
        <w:rPr>
          <w:rFonts w:ascii="Gulim" w:eastAsia="Gulim" w:hAnsi="Gulim" w:cs="Courier New"/>
          <w:sz w:val="20"/>
          <w:szCs w:val="20"/>
          <w:lang w:eastAsia="ko-KR"/>
        </w:rPr>
        <w:t>6</w:t>
      </w:r>
      <w:r w:rsidRPr="009F54F7">
        <w:rPr>
          <w:rFonts w:ascii="Gulim" w:eastAsia="Gulim" w:hAnsi="Gulim" w:cs="Courier New"/>
          <w:sz w:val="20"/>
          <w:szCs w:val="20"/>
          <w:lang w:eastAsia="ko-KR"/>
        </w:rPr>
        <w:t>일부터</w:t>
      </w:r>
      <w:r w:rsidR="002412DF">
        <w:rPr>
          <w:rFonts w:ascii="Gulim" w:eastAsia="Gulim" w:hAnsi="Gulim" w:cs="Courier New"/>
          <w:sz w:val="20"/>
          <w:szCs w:val="20"/>
          <w:lang w:eastAsia="ko-KR"/>
        </w:rPr>
        <w:t xml:space="preserve"> 2021</w:t>
      </w:r>
      <w:r w:rsidRPr="009F54F7">
        <w:rPr>
          <w:rFonts w:ascii="Gulim" w:eastAsia="Gulim" w:hAnsi="Gulim" w:cs="Courier New"/>
          <w:sz w:val="20"/>
          <w:szCs w:val="20"/>
          <w:lang w:eastAsia="ko-KR"/>
        </w:rPr>
        <w:t>년</w:t>
      </w:r>
      <w:r>
        <w:rPr>
          <w:rFonts w:ascii="Gulim" w:eastAsia="Gulim" w:hAnsi="Gulim" w:cs="Courier New"/>
          <w:sz w:val="20"/>
          <w:szCs w:val="20"/>
          <w:lang w:eastAsia="ko-KR"/>
        </w:rPr>
        <w:t xml:space="preserve"> </w:t>
      </w:r>
      <w:r w:rsidR="00E11544">
        <w:rPr>
          <w:rFonts w:ascii="Gulim" w:eastAsia="Gulim" w:hAnsi="Gulim" w:cs="Courier New" w:hint="eastAsia"/>
          <w:sz w:val="20"/>
          <w:szCs w:val="20"/>
          <w:lang w:eastAsia="ko-KR"/>
        </w:rPr>
        <w:t>7</w:t>
      </w:r>
      <w:r w:rsidRPr="009F54F7">
        <w:rPr>
          <w:rFonts w:ascii="Gulim" w:eastAsia="Gulim" w:hAnsi="Gulim" w:cs="Courier New"/>
          <w:sz w:val="20"/>
          <w:szCs w:val="20"/>
          <w:lang w:eastAsia="ko-KR"/>
        </w:rPr>
        <w:t>월</w:t>
      </w:r>
      <w:r w:rsidR="00831AA3">
        <w:rPr>
          <w:rFonts w:ascii="Gulim" w:eastAsia="Gulim" w:hAnsi="Gulim" w:cs="Courier New"/>
          <w:sz w:val="20"/>
          <w:szCs w:val="20"/>
          <w:lang w:eastAsia="ko-KR"/>
        </w:rPr>
        <w:t xml:space="preserve"> 29</w:t>
      </w:r>
      <w:r w:rsidRPr="009F54F7">
        <w:rPr>
          <w:rFonts w:ascii="Gulim" w:eastAsia="Gulim" w:hAnsi="Gulim" w:cs="Courier New"/>
          <w:sz w:val="20"/>
          <w:szCs w:val="20"/>
          <w:lang w:eastAsia="ko-KR"/>
        </w:rPr>
        <w:t xml:space="preserve"> 일까지  </w:t>
      </w:r>
    </w:p>
    <w:p w:rsidR="00AC397B" w:rsidRDefault="00AC397B" w:rsidP="00AC397B">
      <w:pPr>
        <w:spacing w:after="0" w:line="240" w:lineRule="auto"/>
        <w:ind w:right="-20"/>
        <w:rPr>
          <w:rFonts w:ascii="Arial" w:eastAsia="Arial" w:hAnsi="Arial" w:cs="Arial"/>
          <w:sz w:val="21"/>
          <w:szCs w:val="21"/>
        </w:rPr>
      </w:pPr>
      <w:r>
        <w:rPr>
          <w:rFonts w:ascii="Arial" w:eastAsia="Arial" w:hAnsi="Arial" w:cs="Arial"/>
          <w:b/>
          <w:bCs/>
          <w:color w:val="565656"/>
          <w:sz w:val="21"/>
          <w:szCs w:val="21"/>
        </w:rPr>
        <w:t>DUTY</w:t>
      </w:r>
      <w:r>
        <w:rPr>
          <w:rFonts w:ascii="Arial" w:eastAsia="Arial" w:hAnsi="Arial" w:cs="Arial"/>
          <w:b/>
          <w:bCs/>
          <w:color w:val="565656"/>
          <w:spacing w:val="22"/>
          <w:sz w:val="21"/>
          <w:szCs w:val="21"/>
        </w:rPr>
        <w:t xml:space="preserve"> </w:t>
      </w:r>
      <w:r>
        <w:rPr>
          <w:rFonts w:ascii="Arial" w:eastAsia="Arial" w:hAnsi="Arial" w:cs="Arial"/>
          <w:b/>
          <w:bCs/>
          <w:color w:val="565656"/>
          <w:sz w:val="21"/>
          <w:szCs w:val="21"/>
        </w:rPr>
        <w:t xml:space="preserve">LOCATION:  </w:t>
      </w:r>
      <w:r w:rsidRPr="00D1246D">
        <w:rPr>
          <w:rFonts w:ascii="Arial" w:eastAsia="Arial" w:hAnsi="Arial" w:cs="Arial"/>
          <w:bCs/>
          <w:color w:val="565656"/>
          <w:spacing w:val="6"/>
          <w:sz w:val="21"/>
          <w:szCs w:val="21"/>
        </w:rPr>
        <w:t xml:space="preserve"> </w:t>
      </w:r>
      <w:r>
        <w:rPr>
          <w:rFonts w:ascii="Arial" w:eastAsia="Arial" w:hAnsi="Arial" w:cs="Arial"/>
          <w:bCs/>
          <w:color w:val="565656"/>
          <w:spacing w:val="6"/>
          <w:sz w:val="21"/>
          <w:szCs w:val="21"/>
        </w:rPr>
        <w:t xml:space="preserve">Facility Maintenance Office, Commander Marine Corps Installation Pacific, </w:t>
      </w:r>
      <w:r w:rsidRPr="00661108">
        <w:rPr>
          <w:rFonts w:ascii="Arial" w:eastAsia="Arial" w:hAnsi="Arial" w:cs="Arial"/>
          <w:bCs/>
          <w:color w:val="565656"/>
          <w:spacing w:val="6"/>
          <w:sz w:val="21"/>
          <w:szCs w:val="21"/>
        </w:rPr>
        <w:t>Camp Mujuk</w:t>
      </w:r>
      <w:r>
        <w:rPr>
          <w:rFonts w:ascii="Arial" w:eastAsia="Arial" w:hAnsi="Arial" w:cs="Arial"/>
          <w:bCs/>
          <w:color w:val="565656"/>
          <w:spacing w:val="6"/>
          <w:sz w:val="21"/>
          <w:szCs w:val="21"/>
        </w:rPr>
        <w:t>, Pohang, Korea</w:t>
      </w:r>
    </w:p>
    <w:p w:rsidR="00AC397B" w:rsidRPr="009F54F7" w:rsidRDefault="00AC397B" w:rsidP="00AC397B">
      <w:pPr>
        <w:spacing w:before="3" w:after="0" w:line="260" w:lineRule="exact"/>
        <w:rPr>
          <w:rFonts w:ascii="Gulim" w:eastAsia="Gulim" w:hAnsi="Gulim" w:cs="Courier New"/>
          <w:b/>
          <w:bCs/>
          <w:color w:val="565656"/>
          <w:sz w:val="20"/>
          <w:szCs w:val="20"/>
        </w:rPr>
      </w:pPr>
      <w:r w:rsidRPr="0016168A">
        <w:rPr>
          <w:rFonts w:ascii="Gulim" w:eastAsia="Gulim" w:hAnsi="Gulim" w:cs="Courier New"/>
          <w:b/>
          <w:sz w:val="20"/>
          <w:szCs w:val="20"/>
          <w:lang w:eastAsia="ko-KR"/>
        </w:rPr>
        <w:t>근무지:</w:t>
      </w:r>
      <w:r w:rsidRPr="009F54F7">
        <w:rPr>
          <w:rFonts w:ascii="Gulim" w:eastAsia="Gulim" w:hAnsi="Gulim" w:cs="Courier New"/>
          <w:b/>
          <w:bCs/>
          <w:color w:val="565656"/>
          <w:sz w:val="20"/>
          <w:szCs w:val="20"/>
          <w:lang w:eastAsia="ko-KR"/>
        </w:rPr>
        <w:t xml:space="preserve">포항, 캠프 무적 </w:t>
      </w:r>
      <w:r w:rsidRPr="009F54F7">
        <w:rPr>
          <w:rFonts w:ascii="Gulim" w:eastAsia="Gulim" w:hAnsi="Gulim" w:cs="Courier New"/>
          <w:b/>
          <w:bCs/>
          <w:color w:val="565656"/>
          <w:sz w:val="20"/>
          <w:szCs w:val="20"/>
        </w:rPr>
        <w:t xml:space="preserve"> </w:t>
      </w:r>
    </w:p>
    <w:p w:rsidR="00AC397B" w:rsidRDefault="00AC397B" w:rsidP="00AC397B">
      <w:pPr>
        <w:spacing w:after="0" w:line="240" w:lineRule="auto"/>
        <w:ind w:right="-20"/>
        <w:rPr>
          <w:rFonts w:ascii="Arial" w:eastAsia="Arial" w:hAnsi="Arial" w:cs="Arial"/>
          <w:sz w:val="21"/>
          <w:szCs w:val="21"/>
        </w:rPr>
      </w:pPr>
      <w:r>
        <w:rPr>
          <w:rFonts w:ascii="Arial" w:eastAsia="Arial" w:hAnsi="Arial" w:cs="Arial"/>
          <w:b/>
          <w:bCs/>
          <w:color w:val="565656"/>
          <w:sz w:val="21"/>
          <w:szCs w:val="21"/>
        </w:rPr>
        <w:t>TOUR</w:t>
      </w:r>
      <w:r>
        <w:rPr>
          <w:rFonts w:ascii="Arial" w:eastAsia="Arial" w:hAnsi="Arial" w:cs="Arial"/>
          <w:b/>
          <w:bCs/>
          <w:color w:val="565656"/>
          <w:spacing w:val="15"/>
          <w:sz w:val="21"/>
          <w:szCs w:val="21"/>
        </w:rPr>
        <w:t xml:space="preserve"> </w:t>
      </w:r>
      <w:r>
        <w:rPr>
          <w:rFonts w:ascii="Arial" w:eastAsia="Arial" w:hAnsi="Arial" w:cs="Arial"/>
          <w:b/>
          <w:bCs/>
          <w:color w:val="565656"/>
          <w:sz w:val="21"/>
          <w:szCs w:val="21"/>
        </w:rPr>
        <w:t>OF</w:t>
      </w:r>
      <w:r>
        <w:rPr>
          <w:rFonts w:ascii="Arial" w:eastAsia="Arial" w:hAnsi="Arial" w:cs="Arial"/>
          <w:b/>
          <w:bCs/>
          <w:color w:val="565656"/>
          <w:spacing w:val="14"/>
          <w:sz w:val="21"/>
          <w:szCs w:val="21"/>
        </w:rPr>
        <w:t xml:space="preserve"> </w:t>
      </w:r>
      <w:r>
        <w:rPr>
          <w:rFonts w:ascii="Arial" w:eastAsia="Arial" w:hAnsi="Arial" w:cs="Arial"/>
          <w:b/>
          <w:bCs/>
          <w:color w:val="565656"/>
          <w:sz w:val="21"/>
          <w:szCs w:val="21"/>
        </w:rPr>
        <w:t xml:space="preserve">DUTY: </w:t>
      </w:r>
      <w:r>
        <w:rPr>
          <w:rFonts w:ascii="Arial" w:eastAsia="Arial" w:hAnsi="Arial" w:cs="Arial"/>
          <w:b/>
          <w:bCs/>
          <w:color w:val="565656"/>
          <w:spacing w:val="3"/>
          <w:sz w:val="21"/>
          <w:szCs w:val="21"/>
        </w:rPr>
        <w:t xml:space="preserve"> </w:t>
      </w:r>
      <w:r>
        <w:rPr>
          <w:rFonts w:ascii="Arial" w:eastAsia="Arial" w:hAnsi="Arial" w:cs="Arial"/>
          <w:color w:val="565656"/>
          <w:sz w:val="21"/>
          <w:szCs w:val="21"/>
        </w:rPr>
        <w:t>Full-Time,</w:t>
      </w:r>
      <w:r>
        <w:rPr>
          <w:rFonts w:ascii="Arial" w:eastAsia="Arial" w:hAnsi="Arial" w:cs="Arial"/>
          <w:color w:val="565656"/>
          <w:spacing w:val="19"/>
          <w:sz w:val="21"/>
          <w:szCs w:val="21"/>
        </w:rPr>
        <w:t xml:space="preserve"> </w:t>
      </w:r>
      <w:r>
        <w:rPr>
          <w:rFonts w:ascii="Arial" w:eastAsia="Arial" w:hAnsi="Arial" w:cs="Arial"/>
          <w:color w:val="565656"/>
          <w:sz w:val="21"/>
          <w:szCs w:val="21"/>
        </w:rPr>
        <w:t>4</w:t>
      </w:r>
      <w:r>
        <w:rPr>
          <w:rFonts w:ascii="Arial" w:hAnsi="Arial" w:cs="Arial" w:hint="eastAsia"/>
          <w:color w:val="565656"/>
          <w:sz w:val="21"/>
          <w:szCs w:val="21"/>
          <w:lang w:eastAsia="ko-KR"/>
        </w:rPr>
        <w:t>0</w:t>
      </w:r>
      <w:r>
        <w:rPr>
          <w:rFonts w:ascii="Arial" w:eastAsia="Arial" w:hAnsi="Arial" w:cs="Arial"/>
          <w:color w:val="565656"/>
          <w:spacing w:val="4"/>
          <w:sz w:val="21"/>
          <w:szCs w:val="21"/>
        </w:rPr>
        <w:t xml:space="preserve"> </w:t>
      </w:r>
      <w:r>
        <w:rPr>
          <w:rFonts w:ascii="Arial" w:eastAsia="Arial" w:hAnsi="Arial" w:cs="Arial"/>
          <w:color w:val="565656"/>
          <w:sz w:val="21"/>
          <w:szCs w:val="21"/>
        </w:rPr>
        <w:t>hours</w:t>
      </w:r>
      <w:r>
        <w:rPr>
          <w:rFonts w:ascii="Arial" w:eastAsia="Arial" w:hAnsi="Arial" w:cs="Arial"/>
          <w:color w:val="565656"/>
          <w:spacing w:val="22"/>
          <w:sz w:val="21"/>
          <w:szCs w:val="21"/>
        </w:rPr>
        <w:t xml:space="preserve"> </w:t>
      </w:r>
      <w:r>
        <w:rPr>
          <w:rFonts w:ascii="Arial" w:eastAsia="Arial" w:hAnsi="Arial" w:cs="Arial"/>
          <w:color w:val="565656"/>
          <w:sz w:val="21"/>
          <w:szCs w:val="21"/>
        </w:rPr>
        <w:t>per</w:t>
      </w:r>
      <w:r>
        <w:rPr>
          <w:rFonts w:ascii="Arial" w:eastAsia="Arial" w:hAnsi="Arial" w:cs="Arial"/>
          <w:color w:val="565656"/>
          <w:spacing w:val="8"/>
          <w:sz w:val="21"/>
          <w:szCs w:val="21"/>
        </w:rPr>
        <w:t xml:space="preserve"> </w:t>
      </w:r>
      <w:r>
        <w:rPr>
          <w:rFonts w:ascii="Arial" w:eastAsia="Arial" w:hAnsi="Arial" w:cs="Arial"/>
          <w:color w:val="565656"/>
          <w:w w:val="102"/>
          <w:sz w:val="21"/>
          <w:szCs w:val="21"/>
        </w:rPr>
        <w:t>week</w:t>
      </w:r>
    </w:p>
    <w:p w:rsidR="00AC397B" w:rsidRPr="009F54F7" w:rsidRDefault="00AC397B" w:rsidP="00AC397B">
      <w:pPr>
        <w:spacing w:before="15" w:after="0" w:line="240" w:lineRule="exact"/>
        <w:rPr>
          <w:rFonts w:ascii="Gulim" w:eastAsia="Gulim" w:hAnsi="Gulim" w:cs="Courier New"/>
          <w:sz w:val="20"/>
          <w:szCs w:val="20"/>
          <w:lang w:eastAsia="ko-KR"/>
        </w:rPr>
      </w:pPr>
      <w:r w:rsidRPr="0016168A">
        <w:rPr>
          <w:rFonts w:ascii="Gulim" w:eastAsia="Gulim" w:hAnsi="Gulim" w:cs="Courier New"/>
          <w:b/>
          <w:sz w:val="20"/>
          <w:szCs w:val="20"/>
          <w:lang w:eastAsia="ko-KR"/>
        </w:rPr>
        <w:t>근무시간:</w:t>
      </w:r>
      <w:r w:rsidRPr="009F54F7">
        <w:rPr>
          <w:rFonts w:ascii="Gulim" w:eastAsia="Gulim" w:hAnsi="Gulim" w:cs="Courier New"/>
          <w:sz w:val="20"/>
          <w:szCs w:val="20"/>
          <w:lang w:eastAsia="ko-KR"/>
        </w:rPr>
        <w:t xml:space="preserve"> 주</w:t>
      </w:r>
      <w:r>
        <w:rPr>
          <w:rFonts w:ascii="Gulim" w:eastAsia="Gulim" w:hAnsi="Gulim" w:cs="Courier New"/>
          <w:sz w:val="20"/>
          <w:szCs w:val="20"/>
          <w:lang w:eastAsia="ko-KR"/>
        </w:rPr>
        <w:t xml:space="preserve"> 40</w:t>
      </w:r>
      <w:r w:rsidRPr="009F54F7">
        <w:rPr>
          <w:rFonts w:ascii="Gulim" w:eastAsia="Gulim" w:hAnsi="Gulim" w:cs="Courier New"/>
          <w:sz w:val="20"/>
          <w:szCs w:val="20"/>
          <w:lang w:eastAsia="ko-KR"/>
        </w:rPr>
        <w:t>시간</w:t>
      </w:r>
    </w:p>
    <w:p w:rsidR="00AC397B" w:rsidRPr="00677B89" w:rsidRDefault="00AC397B" w:rsidP="00AC397B">
      <w:pPr>
        <w:spacing w:before="15" w:after="0" w:line="240" w:lineRule="exact"/>
        <w:rPr>
          <w:rFonts w:ascii="Arial" w:eastAsia="Arial" w:hAnsi="Arial" w:cs="Arial"/>
          <w:b/>
          <w:sz w:val="21"/>
          <w:szCs w:val="21"/>
        </w:rPr>
      </w:pPr>
      <w:r>
        <w:rPr>
          <w:rFonts w:ascii="Arial" w:eastAsia="Arial" w:hAnsi="Arial" w:cs="Arial"/>
          <w:b/>
          <w:bCs/>
          <w:color w:val="565656"/>
          <w:sz w:val="21"/>
          <w:szCs w:val="21"/>
        </w:rPr>
        <w:t>AREA</w:t>
      </w:r>
      <w:r>
        <w:rPr>
          <w:rFonts w:ascii="Arial" w:eastAsia="Arial" w:hAnsi="Arial" w:cs="Arial"/>
          <w:b/>
          <w:bCs/>
          <w:color w:val="565656"/>
          <w:spacing w:val="10"/>
          <w:sz w:val="21"/>
          <w:szCs w:val="21"/>
        </w:rPr>
        <w:t xml:space="preserve"> </w:t>
      </w:r>
      <w:r>
        <w:rPr>
          <w:rFonts w:ascii="Arial" w:eastAsia="Arial" w:hAnsi="Arial" w:cs="Arial"/>
          <w:b/>
          <w:bCs/>
          <w:color w:val="565656"/>
          <w:sz w:val="21"/>
          <w:szCs w:val="21"/>
        </w:rPr>
        <w:t>OF</w:t>
      </w:r>
      <w:r>
        <w:rPr>
          <w:rFonts w:ascii="Arial" w:eastAsia="Arial" w:hAnsi="Arial" w:cs="Arial"/>
          <w:b/>
          <w:bCs/>
          <w:color w:val="565656"/>
          <w:spacing w:val="7"/>
          <w:sz w:val="21"/>
          <w:szCs w:val="21"/>
        </w:rPr>
        <w:t xml:space="preserve"> </w:t>
      </w:r>
      <w:r>
        <w:rPr>
          <w:rFonts w:ascii="Arial" w:eastAsia="Arial" w:hAnsi="Arial" w:cs="Arial"/>
          <w:b/>
          <w:bCs/>
          <w:color w:val="565656"/>
          <w:w w:val="103"/>
          <w:sz w:val="21"/>
          <w:szCs w:val="21"/>
        </w:rPr>
        <w:t>CONSIDERATION:</w:t>
      </w:r>
      <w:r w:rsidRPr="009F54F7">
        <w:rPr>
          <w:rFonts w:ascii="Arial" w:eastAsia="Arial" w:hAnsi="Arial" w:cs="Arial"/>
          <w:color w:val="565656"/>
          <w:sz w:val="21"/>
          <w:szCs w:val="21"/>
        </w:rPr>
        <w:t xml:space="preserve"> </w:t>
      </w:r>
      <w:r>
        <w:rPr>
          <w:rFonts w:ascii="Arial" w:eastAsia="Arial" w:hAnsi="Arial" w:cs="Arial"/>
          <w:color w:val="565656"/>
          <w:sz w:val="21"/>
          <w:szCs w:val="21"/>
        </w:rPr>
        <w:t>All</w:t>
      </w:r>
      <w:r>
        <w:rPr>
          <w:rFonts w:ascii="Arial" w:eastAsia="Arial" w:hAnsi="Arial" w:cs="Arial"/>
          <w:color w:val="565656"/>
          <w:spacing w:val="4"/>
          <w:sz w:val="21"/>
          <w:szCs w:val="21"/>
        </w:rPr>
        <w:t xml:space="preserve"> </w:t>
      </w:r>
      <w:r>
        <w:rPr>
          <w:rFonts w:ascii="Arial" w:eastAsia="Arial" w:hAnsi="Arial" w:cs="Arial"/>
          <w:color w:val="676767"/>
          <w:sz w:val="21"/>
          <w:szCs w:val="21"/>
        </w:rPr>
        <w:t>current</w:t>
      </w:r>
      <w:r>
        <w:rPr>
          <w:rFonts w:ascii="Arial" w:eastAsia="Arial" w:hAnsi="Arial" w:cs="Arial"/>
          <w:color w:val="676767"/>
          <w:spacing w:val="26"/>
          <w:sz w:val="21"/>
          <w:szCs w:val="21"/>
        </w:rPr>
        <w:t xml:space="preserve"> </w:t>
      </w:r>
      <w:r>
        <w:rPr>
          <w:rFonts w:ascii="Arial" w:eastAsia="Arial" w:hAnsi="Arial" w:cs="Arial"/>
          <w:color w:val="565656"/>
          <w:sz w:val="21"/>
          <w:szCs w:val="21"/>
        </w:rPr>
        <w:t>USFK</w:t>
      </w:r>
      <w:r>
        <w:rPr>
          <w:rFonts w:ascii="Arial" w:eastAsia="Arial" w:hAnsi="Arial" w:cs="Arial"/>
          <w:color w:val="565656"/>
          <w:spacing w:val="9"/>
          <w:sz w:val="21"/>
          <w:szCs w:val="21"/>
        </w:rPr>
        <w:t xml:space="preserve"> </w:t>
      </w:r>
      <w:r>
        <w:rPr>
          <w:rFonts w:ascii="Arial" w:eastAsia="Arial" w:hAnsi="Arial" w:cs="Arial"/>
          <w:color w:val="565656"/>
          <w:sz w:val="21"/>
          <w:szCs w:val="21"/>
        </w:rPr>
        <w:t>employees</w:t>
      </w:r>
      <w:r>
        <w:rPr>
          <w:rFonts w:ascii="Arial" w:eastAsia="Arial" w:hAnsi="Arial" w:cs="Arial"/>
          <w:color w:val="565656"/>
          <w:spacing w:val="38"/>
          <w:sz w:val="21"/>
          <w:szCs w:val="21"/>
        </w:rPr>
        <w:t xml:space="preserve"> </w:t>
      </w:r>
      <w:r>
        <w:rPr>
          <w:rFonts w:ascii="Arial" w:eastAsia="Arial" w:hAnsi="Arial" w:cs="Arial"/>
          <w:color w:val="565656"/>
          <w:sz w:val="21"/>
          <w:szCs w:val="21"/>
        </w:rPr>
        <w:t>and</w:t>
      </w:r>
      <w:r>
        <w:rPr>
          <w:rFonts w:ascii="Arial" w:eastAsia="Arial" w:hAnsi="Arial" w:cs="Arial"/>
          <w:color w:val="565656"/>
          <w:spacing w:val="17"/>
          <w:sz w:val="21"/>
          <w:szCs w:val="21"/>
        </w:rPr>
        <w:t xml:space="preserve"> </w:t>
      </w:r>
      <w:r>
        <w:rPr>
          <w:rFonts w:ascii="Arial" w:eastAsia="Arial" w:hAnsi="Arial" w:cs="Arial"/>
          <w:color w:val="565656"/>
          <w:sz w:val="21"/>
          <w:szCs w:val="21"/>
        </w:rPr>
        <w:t>all</w:t>
      </w:r>
      <w:r>
        <w:rPr>
          <w:rFonts w:ascii="Arial" w:eastAsia="Arial" w:hAnsi="Arial" w:cs="Arial"/>
          <w:color w:val="565656"/>
          <w:spacing w:val="3"/>
          <w:sz w:val="21"/>
          <w:szCs w:val="21"/>
        </w:rPr>
        <w:t xml:space="preserve"> </w:t>
      </w:r>
      <w:r>
        <w:rPr>
          <w:rFonts w:ascii="Arial" w:eastAsia="Arial" w:hAnsi="Arial" w:cs="Arial"/>
          <w:color w:val="565656"/>
          <w:sz w:val="21"/>
          <w:szCs w:val="21"/>
        </w:rPr>
        <w:t>KN</w:t>
      </w:r>
      <w:r>
        <w:rPr>
          <w:rFonts w:ascii="Arial" w:eastAsia="Arial" w:hAnsi="Arial" w:cs="Arial"/>
          <w:color w:val="565656"/>
          <w:spacing w:val="10"/>
          <w:sz w:val="21"/>
          <w:szCs w:val="21"/>
        </w:rPr>
        <w:t xml:space="preserve"> </w:t>
      </w:r>
      <w:r>
        <w:rPr>
          <w:rFonts w:ascii="Arial" w:eastAsia="Arial" w:hAnsi="Arial" w:cs="Arial"/>
          <w:color w:val="565656"/>
          <w:sz w:val="21"/>
          <w:szCs w:val="21"/>
        </w:rPr>
        <w:t>outside</w:t>
      </w:r>
      <w:r>
        <w:rPr>
          <w:rFonts w:ascii="Arial" w:eastAsia="Arial" w:hAnsi="Arial" w:cs="Arial"/>
          <w:color w:val="565656"/>
          <w:spacing w:val="11"/>
          <w:sz w:val="21"/>
          <w:szCs w:val="21"/>
        </w:rPr>
        <w:t xml:space="preserve"> </w:t>
      </w:r>
      <w:r>
        <w:rPr>
          <w:rFonts w:ascii="Arial" w:eastAsia="Arial" w:hAnsi="Arial" w:cs="Arial"/>
          <w:color w:val="444444"/>
          <w:w w:val="103"/>
          <w:sz w:val="21"/>
          <w:szCs w:val="21"/>
        </w:rPr>
        <w:t xml:space="preserve">applicants </w:t>
      </w:r>
    </w:p>
    <w:p w:rsidR="00AC397B" w:rsidRPr="009F54F7" w:rsidRDefault="00AC397B" w:rsidP="00AC397B">
      <w:pPr>
        <w:spacing w:before="15" w:after="0" w:line="240" w:lineRule="exact"/>
        <w:rPr>
          <w:rFonts w:ascii="Gulim" w:eastAsia="Gulim" w:hAnsi="Gulim" w:cs="Courier New"/>
          <w:sz w:val="20"/>
          <w:szCs w:val="20"/>
          <w:lang w:eastAsia="ko-KR"/>
        </w:rPr>
      </w:pPr>
      <w:r w:rsidRPr="0016168A">
        <w:rPr>
          <w:rFonts w:ascii="Gulim" w:eastAsia="Gulim" w:hAnsi="Gulim" w:cs="Courier New" w:hint="eastAsia"/>
          <w:b/>
          <w:sz w:val="20"/>
          <w:szCs w:val="20"/>
          <w:lang w:eastAsia="ko-KR"/>
        </w:rPr>
        <w:t>고려(대상)지역:</w:t>
      </w:r>
      <w:r w:rsidRPr="009F54F7">
        <w:rPr>
          <w:rFonts w:ascii="Gulim" w:eastAsia="Gulim" w:hAnsi="Gulim" w:cs="Courier New" w:hint="eastAsia"/>
          <w:sz w:val="20"/>
          <w:szCs w:val="20"/>
          <w:lang w:eastAsia="ko-KR"/>
        </w:rPr>
        <w:t xml:space="preserve"> </w:t>
      </w:r>
      <w:r w:rsidRPr="009F54F7">
        <w:rPr>
          <w:rFonts w:ascii="Gulim" w:eastAsia="Gulim" w:hAnsi="Gulim" w:cs="Courier New"/>
          <w:sz w:val="20"/>
          <w:szCs w:val="20"/>
          <w:lang w:eastAsia="ko-KR"/>
        </w:rPr>
        <w:t>주한미군 현직 한국인 직원 및 기타 한국인 외부 구직자</w:t>
      </w:r>
    </w:p>
    <w:p w:rsidR="00AC397B" w:rsidRDefault="00AC397B" w:rsidP="00AC397B">
      <w:pPr>
        <w:spacing w:before="15" w:after="0" w:line="240" w:lineRule="exact"/>
        <w:rPr>
          <w:sz w:val="24"/>
          <w:szCs w:val="24"/>
          <w:lang w:eastAsia="ko-KR"/>
        </w:rPr>
      </w:pPr>
    </w:p>
    <w:p w:rsidR="00E63A91" w:rsidRPr="007E3282" w:rsidRDefault="00AC397B" w:rsidP="00E63A91">
      <w:pPr>
        <w:widowControl/>
        <w:autoSpaceDE w:val="0"/>
        <w:autoSpaceDN w:val="0"/>
        <w:adjustRightInd w:val="0"/>
        <w:spacing w:after="0" w:line="240" w:lineRule="auto"/>
        <w:rPr>
          <w:rFonts w:ascii="Arial" w:eastAsia="Arial" w:hAnsi="Arial" w:cs="Arial"/>
          <w:color w:val="565656"/>
          <w:w w:val="104"/>
          <w:sz w:val="21"/>
          <w:szCs w:val="21"/>
        </w:rPr>
      </w:pPr>
      <w:r>
        <w:rPr>
          <w:rFonts w:ascii="Arial" w:eastAsia="Arial" w:hAnsi="Arial" w:cs="Arial"/>
          <w:b/>
          <w:bCs/>
          <w:color w:val="565656"/>
          <w:sz w:val="21"/>
          <w:szCs w:val="21"/>
        </w:rPr>
        <w:t xml:space="preserve">NOTE: </w:t>
      </w:r>
      <w:r>
        <w:rPr>
          <w:rFonts w:ascii="Arial" w:eastAsia="Arial" w:hAnsi="Arial" w:cs="Arial"/>
          <w:b/>
          <w:bCs/>
          <w:color w:val="565656"/>
          <w:spacing w:val="3"/>
          <w:sz w:val="21"/>
          <w:szCs w:val="21"/>
        </w:rPr>
        <w:t xml:space="preserve"> </w:t>
      </w:r>
      <w:r>
        <w:rPr>
          <w:rFonts w:ascii="Arial" w:eastAsia="Arial" w:hAnsi="Arial" w:cs="Arial"/>
          <w:color w:val="676767"/>
          <w:sz w:val="21"/>
          <w:szCs w:val="21"/>
        </w:rPr>
        <w:t>Full</w:t>
      </w:r>
      <w:r>
        <w:rPr>
          <w:rFonts w:ascii="Arial" w:eastAsia="Arial" w:hAnsi="Arial" w:cs="Arial"/>
          <w:color w:val="676767"/>
          <w:spacing w:val="13"/>
          <w:sz w:val="21"/>
          <w:szCs w:val="21"/>
        </w:rPr>
        <w:t xml:space="preserve"> </w:t>
      </w:r>
      <w:r>
        <w:rPr>
          <w:rFonts w:ascii="Arial" w:eastAsia="Arial" w:hAnsi="Arial" w:cs="Arial"/>
          <w:color w:val="676767"/>
          <w:sz w:val="21"/>
          <w:szCs w:val="21"/>
        </w:rPr>
        <w:t>performance</w:t>
      </w:r>
      <w:r>
        <w:rPr>
          <w:rFonts w:ascii="Arial" w:eastAsia="Arial" w:hAnsi="Arial" w:cs="Arial"/>
          <w:color w:val="676767"/>
          <w:spacing w:val="37"/>
          <w:sz w:val="21"/>
          <w:szCs w:val="21"/>
        </w:rPr>
        <w:t xml:space="preserve"> </w:t>
      </w:r>
      <w:r>
        <w:rPr>
          <w:rFonts w:ascii="Arial" w:eastAsia="Arial" w:hAnsi="Arial" w:cs="Arial"/>
          <w:color w:val="565656"/>
          <w:sz w:val="21"/>
          <w:szCs w:val="21"/>
        </w:rPr>
        <w:t>level</w:t>
      </w:r>
      <w:r>
        <w:rPr>
          <w:rFonts w:ascii="Arial" w:eastAsia="Arial" w:hAnsi="Arial" w:cs="Arial"/>
          <w:color w:val="565656"/>
          <w:spacing w:val="-3"/>
          <w:sz w:val="21"/>
          <w:szCs w:val="21"/>
        </w:rPr>
        <w:t xml:space="preserve"> </w:t>
      </w:r>
      <w:r>
        <w:rPr>
          <w:rFonts w:ascii="Arial" w:eastAsia="Arial" w:hAnsi="Arial" w:cs="Arial"/>
          <w:color w:val="565656"/>
          <w:w w:val="104"/>
          <w:sz w:val="21"/>
          <w:szCs w:val="21"/>
        </w:rPr>
        <w:t>KWB-0</w:t>
      </w:r>
      <w:r w:rsidR="00E63A91">
        <w:rPr>
          <w:rFonts w:ascii="Arial" w:hAnsi="Arial" w:cs="Arial" w:hint="eastAsia"/>
          <w:color w:val="565656"/>
          <w:w w:val="104"/>
          <w:sz w:val="21"/>
          <w:szCs w:val="21"/>
          <w:lang w:eastAsia="ko-KR"/>
        </w:rPr>
        <w:t>6</w:t>
      </w:r>
      <w:r w:rsidR="00E63A91">
        <w:rPr>
          <w:rFonts w:ascii="Arial" w:hAnsi="Arial" w:cs="Arial"/>
          <w:color w:val="565656"/>
          <w:w w:val="104"/>
          <w:sz w:val="21"/>
          <w:szCs w:val="21"/>
          <w:lang w:eastAsia="ko-KR"/>
        </w:rPr>
        <w:t xml:space="preserve">. </w:t>
      </w:r>
      <w:r w:rsidR="00E63A91" w:rsidRPr="007E3282">
        <w:rPr>
          <w:rFonts w:ascii="Arial" w:hAnsi="Arial" w:cs="Arial"/>
          <w:sz w:val="21"/>
          <w:szCs w:val="21"/>
        </w:rPr>
        <w:t>This position</w:t>
      </w:r>
      <w:r w:rsidR="00E63A91">
        <w:rPr>
          <w:rFonts w:ascii="Arial" w:hAnsi="Arial" w:cs="Arial"/>
          <w:sz w:val="21"/>
          <w:szCs w:val="21"/>
        </w:rPr>
        <w:t xml:space="preserve"> </w:t>
      </w:r>
      <w:r w:rsidR="00E63A91" w:rsidRPr="007E3282">
        <w:rPr>
          <w:rFonts w:ascii="Arial" w:hAnsi="Arial" w:cs="Arial"/>
          <w:sz w:val="21"/>
          <w:szCs w:val="21"/>
        </w:rPr>
        <w:t xml:space="preserve">has been designated as KN </w:t>
      </w:r>
      <w:r w:rsidR="00E63A91">
        <w:rPr>
          <w:rFonts w:ascii="Arial" w:hAnsi="Arial" w:cs="Arial"/>
          <w:sz w:val="21"/>
          <w:szCs w:val="21"/>
        </w:rPr>
        <w:t xml:space="preserve">        </w:t>
      </w:r>
      <w:r w:rsidR="00E63A91" w:rsidRPr="007E3282">
        <w:rPr>
          <w:rFonts w:ascii="Arial" w:hAnsi="Arial" w:cs="Arial"/>
          <w:sz w:val="21"/>
          <w:szCs w:val="21"/>
        </w:rPr>
        <w:t>Emergency Essential (Mission Essential). Incumbent must</w:t>
      </w:r>
      <w:r w:rsidR="00E63A91">
        <w:rPr>
          <w:rFonts w:ascii="Arial" w:hAnsi="Arial" w:cs="Arial"/>
          <w:sz w:val="21"/>
          <w:szCs w:val="21"/>
        </w:rPr>
        <w:t xml:space="preserve"> </w:t>
      </w:r>
      <w:r w:rsidR="00E63A91" w:rsidRPr="007E3282">
        <w:rPr>
          <w:rFonts w:ascii="Arial" w:hAnsi="Arial" w:cs="Arial"/>
          <w:sz w:val="21"/>
          <w:szCs w:val="21"/>
        </w:rPr>
        <w:t>sign KN Employee Emergency-Essential Position Agreement (USFK Form 200EK) prior</w:t>
      </w:r>
      <w:r w:rsidR="00E63A91">
        <w:rPr>
          <w:rFonts w:ascii="Arial" w:hAnsi="Arial" w:cs="Arial"/>
          <w:sz w:val="21"/>
          <w:szCs w:val="21"/>
        </w:rPr>
        <w:t xml:space="preserve"> </w:t>
      </w:r>
      <w:r w:rsidR="00E63A91" w:rsidRPr="007E3282">
        <w:rPr>
          <w:rFonts w:ascii="Arial" w:hAnsi="Arial" w:cs="Arial"/>
          <w:sz w:val="21"/>
          <w:szCs w:val="21"/>
        </w:rPr>
        <w:t>to appointment.</w:t>
      </w:r>
    </w:p>
    <w:p w:rsidR="00AC397B" w:rsidRDefault="00AC397B" w:rsidP="00AC397B">
      <w:pPr>
        <w:spacing w:after="0" w:line="240" w:lineRule="auto"/>
        <w:ind w:right="-20"/>
        <w:rPr>
          <w:rFonts w:ascii="Tahoma" w:eastAsia="Times New Roman" w:hAnsi="Tahoma" w:cs="Tahoma"/>
          <w:sz w:val="20"/>
          <w:szCs w:val="20"/>
          <w:lang w:eastAsia="ko-KR"/>
        </w:rPr>
      </w:pPr>
      <w:r w:rsidRPr="0016168A">
        <w:rPr>
          <w:rFonts w:ascii="Gulim" w:eastAsia="Gulim" w:hAnsi="Gulim" w:cs="Courier New"/>
          <w:b/>
          <w:w w:val="104"/>
          <w:sz w:val="20"/>
          <w:szCs w:val="20"/>
          <w:lang w:eastAsia="ko-KR"/>
        </w:rPr>
        <w:t>참고:</w:t>
      </w:r>
      <w:r w:rsidRPr="009F54F7">
        <w:rPr>
          <w:rFonts w:ascii="Gulim" w:eastAsia="Gulim" w:hAnsi="Gulim" w:cs="Courier New"/>
          <w:w w:val="104"/>
          <w:sz w:val="20"/>
          <w:szCs w:val="20"/>
          <w:lang w:eastAsia="ko-KR"/>
        </w:rPr>
        <w:t xml:space="preserve"> 이 직책의 최고급수는 기능직</w:t>
      </w:r>
      <w:r w:rsidR="00E63A91">
        <w:rPr>
          <w:rFonts w:ascii="Gulim" w:eastAsia="Gulim" w:hAnsi="Gulim" w:cs="Courier New"/>
          <w:w w:val="104"/>
          <w:sz w:val="20"/>
          <w:szCs w:val="20"/>
          <w:lang w:eastAsia="ko-KR"/>
        </w:rPr>
        <w:t xml:space="preserve"> 6</w:t>
      </w:r>
      <w:r w:rsidRPr="009F54F7">
        <w:rPr>
          <w:rFonts w:ascii="Gulim" w:eastAsia="Gulim" w:hAnsi="Gulim" w:cs="Courier New"/>
          <w:w w:val="104"/>
          <w:sz w:val="20"/>
          <w:szCs w:val="20"/>
          <w:lang w:eastAsia="ko-KR"/>
        </w:rPr>
        <w:t>급</w:t>
      </w:r>
      <w:r>
        <w:rPr>
          <w:rFonts w:ascii="Gulim" w:eastAsia="Gulim" w:hAnsi="Gulim" w:cs="Courier New" w:hint="eastAsia"/>
          <w:w w:val="104"/>
          <w:sz w:val="20"/>
          <w:szCs w:val="20"/>
          <w:lang w:eastAsia="ko-KR"/>
        </w:rPr>
        <w:t>입니다.</w:t>
      </w:r>
      <w:r w:rsidR="00E63A91">
        <w:rPr>
          <w:rFonts w:ascii="Gulim" w:eastAsia="Gulim" w:hAnsi="Gulim" w:cs="Courier New"/>
          <w:w w:val="104"/>
          <w:sz w:val="20"/>
          <w:szCs w:val="20"/>
          <w:lang w:eastAsia="ko-KR"/>
        </w:rPr>
        <w:t xml:space="preserve"> </w:t>
      </w:r>
      <w:r w:rsidR="00E63A91" w:rsidRPr="003D2E48">
        <w:rPr>
          <w:rFonts w:ascii="Malgun Gothic" w:eastAsia="Malgun Gothic" w:hAnsi="Malgun Gothic" w:cs="Malgun Gothic"/>
          <w:sz w:val="20"/>
          <w:szCs w:val="20"/>
          <w:lang w:eastAsia="ko-KR"/>
        </w:rPr>
        <w:t>이</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직책은</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한국인</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비상근무직으로</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지정되어</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있습니다</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따라서</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선발된</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자는</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임명</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전에</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한국인</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비상근무직</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동의서</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주한미군</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양식</w:t>
      </w:r>
      <w:r w:rsidR="00E63A91" w:rsidRPr="003D2E48">
        <w:rPr>
          <w:rFonts w:ascii="Tahoma" w:eastAsia="Times New Roman" w:hAnsi="Tahoma" w:cs="Tahoma"/>
          <w:sz w:val="20"/>
          <w:szCs w:val="20"/>
          <w:lang w:eastAsia="ko-KR"/>
        </w:rPr>
        <w:t xml:space="preserve"> USFK Form 200EK) </w:t>
      </w:r>
      <w:r w:rsidR="00E63A91" w:rsidRPr="003D2E48">
        <w:rPr>
          <w:rFonts w:ascii="Malgun Gothic" w:eastAsia="Malgun Gothic" w:hAnsi="Malgun Gothic" w:cs="Malgun Gothic"/>
          <w:sz w:val="20"/>
          <w:szCs w:val="20"/>
          <w:lang w:eastAsia="ko-KR"/>
        </w:rPr>
        <w:t>에</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서명을</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하셔야</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합니다</w:t>
      </w:r>
      <w:r w:rsidR="00E63A91" w:rsidRPr="003D2E48">
        <w:rPr>
          <w:rFonts w:ascii="Tahoma" w:eastAsia="Times New Roman" w:hAnsi="Tahoma" w:cs="Tahoma"/>
          <w:sz w:val="20"/>
          <w:szCs w:val="20"/>
          <w:lang w:eastAsia="ko-KR"/>
        </w:rPr>
        <w:t>.</w:t>
      </w:r>
    </w:p>
    <w:p w:rsidR="00831AA3" w:rsidRDefault="00831AA3" w:rsidP="00831AA3">
      <w:pPr>
        <w:spacing w:after="0" w:line="240" w:lineRule="auto"/>
        <w:ind w:right="-20"/>
        <w:rPr>
          <w:rFonts w:ascii="Arial" w:hAnsi="Arial" w:cs="Arial"/>
          <w:sz w:val="21"/>
          <w:szCs w:val="21"/>
        </w:rPr>
      </w:pPr>
      <w:r>
        <w:rPr>
          <w:rFonts w:ascii="Arial" w:hAnsi="Arial" w:cs="Arial"/>
          <w:sz w:val="21"/>
          <w:szCs w:val="21"/>
        </w:rPr>
        <w:t>*</w:t>
      </w:r>
      <w:r w:rsidRPr="007F7E14">
        <w:rPr>
          <w:rFonts w:ascii="Arial" w:hAnsi="Arial" w:cs="Arial"/>
          <w:sz w:val="21"/>
          <w:szCs w:val="21"/>
        </w:rPr>
        <w:t>Applicants who applied under the pr</w:t>
      </w:r>
      <w:r>
        <w:rPr>
          <w:rFonts w:ascii="Arial" w:hAnsi="Arial" w:cs="Arial"/>
          <w:sz w:val="21"/>
          <w:szCs w:val="21"/>
        </w:rPr>
        <w:t>evious vacancy announcement, KN-0</w:t>
      </w:r>
      <w:r>
        <w:rPr>
          <w:rFonts w:ascii="Arial" w:hAnsi="Arial" w:cs="Arial"/>
          <w:sz w:val="21"/>
          <w:szCs w:val="21"/>
        </w:rPr>
        <w:t>8</w:t>
      </w:r>
      <w:r>
        <w:rPr>
          <w:rFonts w:ascii="Arial" w:hAnsi="Arial" w:cs="Arial"/>
          <w:sz w:val="21"/>
          <w:szCs w:val="21"/>
        </w:rPr>
        <w:t>-</w:t>
      </w:r>
      <w:r>
        <w:rPr>
          <w:rFonts w:ascii="Arial" w:hAnsi="Arial" w:cs="Arial"/>
          <w:sz w:val="21"/>
          <w:szCs w:val="21"/>
        </w:rPr>
        <w:t>21</w:t>
      </w:r>
      <w:r>
        <w:rPr>
          <w:rFonts w:ascii="Arial" w:hAnsi="Arial" w:cs="Arial"/>
          <w:sz w:val="21"/>
          <w:szCs w:val="21"/>
        </w:rPr>
        <w:t xml:space="preserve">, </w:t>
      </w:r>
      <w:r w:rsidRPr="007F7E14">
        <w:rPr>
          <w:rFonts w:ascii="Arial" w:hAnsi="Arial" w:cs="Arial"/>
          <w:sz w:val="21"/>
          <w:szCs w:val="21"/>
        </w:rPr>
        <w:t>will be considered for this reannounce</w:t>
      </w:r>
      <w:r>
        <w:rPr>
          <w:rFonts w:ascii="Arial" w:hAnsi="Arial" w:cs="Arial"/>
          <w:sz w:val="21"/>
          <w:szCs w:val="21"/>
        </w:rPr>
        <w:t>ment, and do not need to reapply.</w:t>
      </w:r>
    </w:p>
    <w:p w:rsidR="00831AA3" w:rsidRPr="00E87810" w:rsidRDefault="00831AA3" w:rsidP="00831AA3">
      <w:pPr>
        <w:spacing w:after="0" w:line="240" w:lineRule="auto"/>
        <w:ind w:right="-20"/>
        <w:rPr>
          <w:rFonts w:ascii="Gulim" w:eastAsia="Gulim" w:hAnsi="Arial" w:cs="Arial"/>
          <w:w w:val="104"/>
          <w:sz w:val="21"/>
          <w:szCs w:val="21"/>
          <w:lang w:eastAsia="ko-KR"/>
        </w:rPr>
      </w:pPr>
      <w:r>
        <w:rPr>
          <w:rFonts w:ascii="Gulim" w:eastAsia="Gulim" w:hAnsi="Malgun Gothic" w:cs="Malgun Gothic" w:hint="eastAsia"/>
          <w:sz w:val="20"/>
          <w:szCs w:val="20"/>
          <w:lang w:eastAsia="ko-KR"/>
        </w:rPr>
        <w:t>*</w:t>
      </w:r>
      <w:r w:rsidRPr="00E87810">
        <w:rPr>
          <w:rFonts w:ascii="Gulim" w:eastAsia="Gulim" w:hAnsi="Malgun Gothic" w:cs="Malgun Gothic" w:hint="eastAsia"/>
          <w:sz w:val="20"/>
          <w:szCs w:val="20"/>
          <w:lang w:eastAsia="ko-KR"/>
        </w:rPr>
        <w:t>이미</w:t>
      </w:r>
      <w:r w:rsidRPr="00E87810">
        <w:rPr>
          <w:rFonts w:ascii="Gulim" w:eastAsia="Gulim" w:hAnsi="Tahoma" w:cs="Tahoma" w:hint="eastAsia"/>
          <w:sz w:val="20"/>
          <w:szCs w:val="20"/>
          <w:lang w:eastAsia="ko-KR"/>
        </w:rPr>
        <w:t xml:space="preserve"> </w:t>
      </w:r>
      <w:r w:rsidRPr="00E87810">
        <w:rPr>
          <w:rFonts w:ascii="Gulim" w:eastAsia="Gulim" w:hAnsi="Malgun Gothic" w:cs="Malgun Gothic" w:hint="eastAsia"/>
          <w:sz w:val="20"/>
          <w:szCs w:val="20"/>
          <w:lang w:eastAsia="ko-KR"/>
        </w:rPr>
        <w:t>공고번호</w:t>
      </w:r>
      <w:r w:rsidRPr="00E87810">
        <w:rPr>
          <w:rFonts w:ascii="Gulim" w:eastAsia="Gulim" w:hAnsi="Tahoma" w:cs="Tahoma" w:hint="eastAsia"/>
          <w:sz w:val="20"/>
          <w:szCs w:val="20"/>
          <w:lang w:eastAsia="ko-KR"/>
        </w:rPr>
        <w:t xml:space="preserve"> </w:t>
      </w:r>
      <w:r>
        <w:rPr>
          <w:rFonts w:ascii="Gulim" w:eastAsia="Gulim" w:hAnsi="Tahoma" w:cs="Tahoma"/>
          <w:sz w:val="20"/>
          <w:szCs w:val="20"/>
          <w:lang w:eastAsia="ko-KR"/>
        </w:rPr>
        <w:t>KN-08</w:t>
      </w:r>
      <w:r>
        <w:rPr>
          <w:rFonts w:ascii="Gulim" w:eastAsia="Gulim" w:hAnsi="Tahoma" w:cs="Tahoma"/>
          <w:sz w:val="20"/>
          <w:szCs w:val="20"/>
          <w:lang w:eastAsia="ko-KR"/>
        </w:rPr>
        <w:t>-</w:t>
      </w:r>
      <w:r>
        <w:rPr>
          <w:rFonts w:ascii="Gulim" w:eastAsia="Gulim" w:hAnsi="Tahoma" w:cs="Tahoma"/>
          <w:sz w:val="20"/>
          <w:szCs w:val="20"/>
          <w:lang w:eastAsia="ko-KR"/>
        </w:rPr>
        <w:t>21</w:t>
      </w:r>
      <w:r w:rsidRPr="00E87810">
        <w:rPr>
          <w:rFonts w:ascii="Gulim" w:eastAsia="Gulim" w:hAnsi="Malgun Gothic" w:cs="Malgun Gothic" w:hint="eastAsia"/>
          <w:sz w:val="20"/>
          <w:szCs w:val="20"/>
          <w:lang w:eastAsia="ko-KR"/>
        </w:rPr>
        <w:t>에</w:t>
      </w:r>
      <w:r w:rsidRPr="00E87810">
        <w:rPr>
          <w:rFonts w:ascii="Gulim" w:eastAsia="Gulim" w:hAnsi="Tahoma" w:cs="Tahoma" w:hint="eastAsia"/>
          <w:sz w:val="20"/>
          <w:szCs w:val="20"/>
          <w:lang w:eastAsia="ko-KR"/>
        </w:rPr>
        <w:t xml:space="preserve"> </w:t>
      </w:r>
      <w:r w:rsidRPr="00E87810">
        <w:rPr>
          <w:rFonts w:ascii="Gulim" w:eastAsia="Gulim" w:hAnsi="Malgun Gothic" w:cs="Malgun Gothic" w:hint="eastAsia"/>
          <w:sz w:val="20"/>
          <w:szCs w:val="20"/>
          <w:lang w:eastAsia="ko-KR"/>
        </w:rPr>
        <w:t>지원한</w:t>
      </w:r>
      <w:r w:rsidRPr="00E87810">
        <w:rPr>
          <w:rFonts w:ascii="Gulim" w:eastAsia="Gulim" w:hAnsi="Tahoma" w:cs="Tahoma" w:hint="eastAsia"/>
          <w:sz w:val="20"/>
          <w:szCs w:val="20"/>
          <w:lang w:eastAsia="ko-KR"/>
        </w:rPr>
        <w:t xml:space="preserve"> </w:t>
      </w:r>
      <w:r w:rsidRPr="00E87810">
        <w:rPr>
          <w:rFonts w:ascii="Gulim" w:eastAsia="Gulim" w:hAnsi="Malgun Gothic" w:cs="Malgun Gothic" w:hint="eastAsia"/>
          <w:sz w:val="20"/>
          <w:szCs w:val="20"/>
          <w:lang w:eastAsia="ko-KR"/>
        </w:rPr>
        <w:t>분은</w:t>
      </w:r>
      <w:r w:rsidRPr="00E87810">
        <w:rPr>
          <w:rFonts w:ascii="Gulim" w:eastAsia="Gulim" w:hAnsi="Tahoma" w:cs="Tahoma" w:hint="eastAsia"/>
          <w:sz w:val="20"/>
          <w:szCs w:val="20"/>
          <w:lang w:eastAsia="ko-KR"/>
        </w:rPr>
        <w:t xml:space="preserve"> </w:t>
      </w:r>
      <w:r w:rsidRPr="00E87810">
        <w:rPr>
          <w:rFonts w:ascii="Gulim" w:eastAsia="Gulim" w:hAnsi="Malgun Gothic" w:cs="Malgun Gothic" w:hint="eastAsia"/>
          <w:sz w:val="20"/>
          <w:szCs w:val="20"/>
          <w:lang w:eastAsia="ko-KR"/>
        </w:rPr>
        <w:t>계속</w:t>
      </w:r>
      <w:r w:rsidRPr="00E87810">
        <w:rPr>
          <w:rFonts w:ascii="Gulim" w:eastAsia="Gulim" w:hAnsi="Tahoma" w:cs="Tahoma" w:hint="eastAsia"/>
          <w:sz w:val="20"/>
          <w:szCs w:val="20"/>
          <w:lang w:eastAsia="ko-KR"/>
        </w:rPr>
        <w:t xml:space="preserve"> </w:t>
      </w:r>
      <w:r w:rsidRPr="00E87810">
        <w:rPr>
          <w:rFonts w:ascii="Gulim" w:eastAsia="Gulim" w:hAnsi="Malgun Gothic" w:cs="Malgun Gothic" w:hint="eastAsia"/>
          <w:sz w:val="20"/>
          <w:szCs w:val="20"/>
          <w:lang w:eastAsia="ko-KR"/>
        </w:rPr>
        <w:t>고려될</w:t>
      </w:r>
      <w:r w:rsidRPr="00E87810">
        <w:rPr>
          <w:rFonts w:ascii="Gulim" w:eastAsia="Gulim" w:hAnsi="Tahoma" w:cs="Tahoma" w:hint="eastAsia"/>
          <w:sz w:val="20"/>
          <w:szCs w:val="20"/>
          <w:lang w:eastAsia="ko-KR"/>
        </w:rPr>
        <w:t xml:space="preserve"> </w:t>
      </w:r>
      <w:r w:rsidRPr="00E87810">
        <w:rPr>
          <w:rFonts w:ascii="Gulim" w:eastAsia="Gulim" w:hAnsi="Malgun Gothic" w:cs="Malgun Gothic" w:hint="eastAsia"/>
          <w:sz w:val="20"/>
          <w:szCs w:val="20"/>
          <w:lang w:eastAsia="ko-KR"/>
        </w:rPr>
        <w:t>것입니다</w:t>
      </w:r>
      <w:r w:rsidRPr="00E87810">
        <w:rPr>
          <w:rFonts w:ascii="Gulim" w:eastAsia="Gulim" w:hAnsi="Tahoma" w:cs="Tahoma" w:hint="eastAsia"/>
          <w:sz w:val="20"/>
          <w:szCs w:val="20"/>
          <w:lang w:eastAsia="ko-KR"/>
        </w:rPr>
        <w:t xml:space="preserve">. </w:t>
      </w:r>
      <w:r w:rsidRPr="00E87810">
        <w:rPr>
          <w:rFonts w:ascii="Gulim" w:eastAsia="Gulim" w:hAnsi="Malgun Gothic" w:cs="Malgun Gothic" w:hint="eastAsia"/>
          <w:sz w:val="20"/>
          <w:szCs w:val="20"/>
          <w:lang w:eastAsia="ko-KR"/>
        </w:rPr>
        <w:t>그러므로</w:t>
      </w:r>
      <w:r w:rsidRPr="00E87810">
        <w:rPr>
          <w:rFonts w:ascii="Gulim" w:eastAsia="Gulim" w:hAnsi="Tahoma" w:cs="Tahoma" w:hint="eastAsia"/>
          <w:sz w:val="20"/>
          <w:szCs w:val="20"/>
          <w:lang w:eastAsia="ko-KR"/>
        </w:rPr>
        <w:t xml:space="preserve"> </w:t>
      </w:r>
      <w:r w:rsidRPr="00E87810">
        <w:rPr>
          <w:rFonts w:ascii="Gulim" w:eastAsia="Gulim" w:hAnsi="Malgun Gothic" w:cs="Malgun Gothic" w:hint="eastAsia"/>
          <w:sz w:val="20"/>
          <w:szCs w:val="20"/>
          <w:lang w:eastAsia="ko-KR"/>
        </w:rPr>
        <w:t>지원서를</w:t>
      </w:r>
      <w:r w:rsidRPr="00E87810">
        <w:rPr>
          <w:rFonts w:ascii="Gulim" w:eastAsia="Gulim" w:hAnsi="Tahoma" w:cs="Tahoma" w:hint="eastAsia"/>
          <w:sz w:val="20"/>
          <w:szCs w:val="20"/>
          <w:lang w:eastAsia="ko-KR"/>
        </w:rPr>
        <w:t xml:space="preserve"> </w:t>
      </w:r>
      <w:r w:rsidRPr="00E87810">
        <w:rPr>
          <w:rFonts w:ascii="Gulim" w:eastAsia="Gulim" w:hAnsi="Malgun Gothic" w:cs="Malgun Gothic" w:hint="eastAsia"/>
          <w:sz w:val="20"/>
          <w:szCs w:val="20"/>
          <w:lang w:eastAsia="ko-KR"/>
        </w:rPr>
        <w:t>다시</w:t>
      </w:r>
      <w:r w:rsidRPr="00E87810">
        <w:rPr>
          <w:rFonts w:ascii="Gulim" w:eastAsia="Gulim" w:hAnsi="Tahoma" w:cs="Tahoma" w:hint="eastAsia"/>
          <w:sz w:val="20"/>
          <w:szCs w:val="20"/>
          <w:lang w:eastAsia="ko-KR"/>
        </w:rPr>
        <w:t xml:space="preserve"> </w:t>
      </w:r>
      <w:r w:rsidRPr="00E87810">
        <w:rPr>
          <w:rFonts w:ascii="Gulim" w:eastAsia="Gulim" w:hAnsi="Malgun Gothic" w:cs="Malgun Gothic" w:hint="eastAsia"/>
          <w:sz w:val="20"/>
          <w:szCs w:val="20"/>
          <w:lang w:eastAsia="ko-KR"/>
        </w:rPr>
        <w:t>낼</w:t>
      </w:r>
      <w:r w:rsidRPr="00E87810">
        <w:rPr>
          <w:rFonts w:ascii="Gulim" w:eastAsia="Gulim" w:hAnsi="Tahoma" w:cs="Tahoma" w:hint="eastAsia"/>
          <w:sz w:val="20"/>
          <w:szCs w:val="20"/>
          <w:lang w:eastAsia="ko-KR"/>
        </w:rPr>
        <w:t xml:space="preserve"> </w:t>
      </w:r>
      <w:r w:rsidRPr="00E87810">
        <w:rPr>
          <w:rFonts w:ascii="Gulim" w:eastAsia="Gulim" w:hAnsi="Malgun Gothic" w:cs="Malgun Gothic" w:hint="eastAsia"/>
          <w:sz w:val="20"/>
          <w:szCs w:val="20"/>
          <w:lang w:eastAsia="ko-KR"/>
        </w:rPr>
        <w:t>필요가</w:t>
      </w:r>
      <w:r w:rsidRPr="00E87810">
        <w:rPr>
          <w:rFonts w:ascii="Gulim" w:eastAsia="Gulim" w:hAnsi="Tahoma" w:cs="Tahoma" w:hint="eastAsia"/>
          <w:sz w:val="20"/>
          <w:szCs w:val="20"/>
          <w:lang w:eastAsia="ko-KR"/>
        </w:rPr>
        <w:t xml:space="preserve"> </w:t>
      </w:r>
      <w:r w:rsidRPr="00E87810">
        <w:rPr>
          <w:rFonts w:ascii="Gulim" w:eastAsia="Gulim" w:hAnsi="Malgun Gothic" w:cs="Malgun Gothic" w:hint="eastAsia"/>
          <w:sz w:val="20"/>
          <w:szCs w:val="20"/>
          <w:lang w:eastAsia="ko-KR"/>
        </w:rPr>
        <w:t>없습니다</w:t>
      </w:r>
      <w:r w:rsidRPr="00E87810">
        <w:rPr>
          <w:rFonts w:ascii="Gulim" w:eastAsia="Gulim" w:hAnsi="Tahoma" w:cs="Tahoma" w:hint="eastAsia"/>
          <w:sz w:val="20"/>
          <w:szCs w:val="20"/>
          <w:lang w:eastAsia="ko-KR"/>
        </w:rPr>
        <w:t>.</w:t>
      </w:r>
    </w:p>
    <w:p w:rsidR="00AC397B" w:rsidRPr="009F54F7" w:rsidRDefault="00AC397B" w:rsidP="00AC397B">
      <w:pPr>
        <w:spacing w:before="4" w:after="0" w:line="280" w:lineRule="exact"/>
        <w:rPr>
          <w:rFonts w:ascii="Courier New" w:hAnsi="Courier New" w:cs="Courier New"/>
          <w:bCs/>
          <w:lang w:eastAsia="ko-KR"/>
        </w:rPr>
      </w:pPr>
      <w:r>
        <w:rPr>
          <w:rFonts w:ascii="Arial" w:eastAsia="Arial" w:hAnsi="Arial" w:cs="Arial"/>
          <w:b/>
          <w:bCs/>
          <w:color w:val="565656"/>
          <w:sz w:val="21"/>
          <w:szCs w:val="21"/>
        </w:rPr>
        <w:t>Relocation Allowance will NOT be authorized for the selectee from outside of the commuting area</w:t>
      </w:r>
      <w:r>
        <w:rPr>
          <w:rFonts w:ascii="Arial" w:hAnsi="Arial" w:cs="Arial" w:hint="eastAsia"/>
          <w:b/>
          <w:bCs/>
          <w:color w:val="565656"/>
          <w:sz w:val="21"/>
          <w:szCs w:val="21"/>
          <w:lang w:eastAsia="ko-KR"/>
        </w:rPr>
        <w:t xml:space="preserve">. </w:t>
      </w:r>
      <w:r w:rsidRPr="009F54F7">
        <w:rPr>
          <w:rFonts w:ascii="Gulim" w:eastAsia="Gulim" w:hAnsi="Gulim" w:cs="Courier New"/>
          <w:bCs/>
          <w:sz w:val="20"/>
          <w:szCs w:val="20"/>
          <w:lang w:eastAsia="ko-KR"/>
        </w:rPr>
        <w:t>이</w:t>
      </w:r>
      <w:r w:rsidR="00066A6A">
        <w:rPr>
          <w:rFonts w:ascii="Gulim" w:eastAsia="Gulim" w:hAnsi="Gulim" w:cs="Courier New" w:hint="eastAsia"/>
          <w:bCs/>
          <w:sz w:val="20"/>
          <w:szCs w:val="20"/>
          <w:lang w:eastAsia="ko-KR"/>
        </w:rPr>
        <w:t>공석에 채용된 분은 이동수</w:t>
      </w:r>
      <w:r w:rsidR="00066A6A">
        <w:rPr>
          <w:rFonts w:ascii="Gulim" w:eastAsia="Gulim" w:hAnsi="Gulim" w:cs="Courier New"/>
          <w:bCs/>
          <w:sz w:val="20"/>
          <w:szCs w:val="20"/>
          <w:lang w:eastAsia="ko-KR"/>
        </w:rPr>
        <w:t>당</w:t>
      </w:r>
      <w:r w:rsidR="00066A6A">
        <w:rPr>
          <w:rFonts w:ascii="Gulim" w:eastAsia="Gulim" w:hAnsi="Gulim" w:cs="Courier New" w:hint="eastAsia"/>
          <w:bCs/>
          <w:sz w:val="20"/>
          <w:szCs w:val="20"/>
          <w:lang w:eastAsia="ko-KR"/>
        </w:rPr>
        <w:t>에</w:t>
      </w:r>
      <w:r w:rsidRPr="009F54F7">
        <w:rPr>
          <w:rFonts w:ascii="Gulim" w:eastAsia="Gulim" w:hAnsi="Gulim" w:cs="Courier New"/>
          <w:bCs/>
          <w:sz w:val="20"/>
          <w:szCs w:val="20"/>
          <w:lang w:eastAsia="ko-KR"/>
        </w:rPr>
        <w:t xml:space="preserve"> 고려되지 않</w:t>
      </w:r>
      <w:r w:rsidR="00066A6A">
        <w:rPr>
          <w:rFonts w:ascii="Gulim" w:eastAsia="Gulim" w:hAnsi="Gulim" w:cs="Courier New" w:hint="eastAsia"/>
          <w:bCs/>
          <w:sz w:val="20"/>
          <w:szCs w:val="20"/>
          <w:lang w:eastAsia="ko-KR"/>
        </w:rPr>
        <w:t>습니다</w:t>
      </w:r>
      <w:r w:rsidRPr="009F54F7">
        <w:rPr>
          <w:rFonts w:ascii="Gulim" w:eastAsia="Gulim" w:hAnsi="Gulim" w:cs="Courier New"/>
          <w:bCs/>
          <w:sz w:val="20"/>
          <w:szCs w:val="20"/>
          <w:lang w:eastAsia="ko-KR"/>
        </w:rPr>
        <w:t>.</w:t>
      </w:r>
    </w:p>
    <w:p w:rsidR="00AC397B" w:rsidRDefault="00AC397B" w:rsidP="00AC397B">
      <w:pPr>
        <w:spacing w:before="4" w:after="0" w:line="280" w:lineRule="exact"/>
        <w:rPr>
          <w:sz w:val="28"/>
          <w:szCs w:val="28"/>
        </w:rPr>
      </w:pPr>
    </w:p>
    <w:p w:rsidR="00AC397B" w:rsidRDefault="00AC397B" w:rsidP="00AC397B">
      <w:pPr>
        <w:spacing w:after="0" w:line="240" w:lineRule="auto"/>
        <w:ind w:right="-20"/>
        <w:rPr>
          <w:rFonts w:ascii="Arial" w:eastAsia="Arial" w:hAnsi="Arial" w:cs="Arial"/>
          <w:b/>
          <w:bCs/>
          <w:color w:val="565656"/>
          <w:w w:val="103"/>
          <w:sz w:val="21"/>
          <w:szCs w:val="21"/>
          <w:u w:val="thick" w:color="000000"/>
        </w:rPr>
      </w:pPr>
      <w:r>
        <w:rPr>
          <w:rFonts w:ascii="Arial" w:eastAsia="Arial" w:hAnsi="Arial" w:cs="Arial"/>
          <w:b/>
          <w:bCs/>
          <w:color w:val="565656"/>
          <w:sz w:val="21"/>
          <w:szCs w:val="21"/>
          <w:u w:val="thick" w:color="000000"/>
        </w:rPr>
        <w:t>MAJOR</w:t>
      </w:r>
      <w:r>
        <w:rPr>
          <w:rFonts w:ascii="Arial" w:eastAsia="Arial" w:hAnsi="Arial" w:cs="Arial"/>
          <w:b/>
          <w:bCs/>
          <w:color w:val="565656"/>
          <w:spacing w:val="29"/>
          <w:sz w:val="21"/>
          <w:szCs w:val="21"/>
          <w:u w:val="thick" w:color="000000"/>
        </w:rPr>
        <w:t xml:space="preserve"> </w:t>
      </w:r>
      <w:r>
        <w:rPr>
          <w:rFonts w:ascii="Arial" w:eastAsia="Arial" w:hAnsi="Arial" w:cs="Arial"/>
          <w:b/>
          <w:bCs/>
          <w:color w:val="565656"/>
          <w:w w:val="103"/>
          <w:sz w:val="21"/>
          <w:szCs w:val="21"/>
          <w:u w:val="thick" w:color="000000"/>
        </w:rPr>
        <w:t>DUTIES:</w:t>
      </w:r>
      <w:bookmarkStart w:id="0" w:name="_GoBack"/>
      <w:bookmarkEnd w:id="0"/>
    </w:p>
    <w:p w:rsidR="00AC397B" w:rsidRDefault="00AC397B" w:rsidP="00AC397B">
      <w:pPr>
        <w:pStyle w:val="Default"/>
        <w:rPr>
          <w:rFonts w:eastAsia="Arial"/>
          <w:color w:val="auto"/>
          <w:sz w:val="21"/>
          <w:szCs w:val="21"/>
          <w:lang w:eastAsia="en-US"/>
        </w:rPr>
      </w:pPr>
    </w:p>
    <w:p w:rsidR="00AC397B" w:rsidRPr="00E63A91" w:rsidRDefault="00E63A91" w:rsidP="00AC397B">
      <w:pPr>
        <w:pStyle w:val="Default"/>
        <w:rPr>
          <w:rFonts w:eastAsia="Times New Roman"/>
          <w:sz w:val="21"/>
          <w:szCs w:val="21"/>
        </w:rPr>
      </w:pPr>
      <w:r w:rsidRPr="00E63A91">
        <w:rPr>
          <w:rFonts w:eastAsia="Times New Roman"/>
          <w:sz w:val="21"/>
          <w:szCs w:val="21"/>
        </w:rPr>
        <w:t xml:space="preserve">Repairs, troubleshoots and installs heating equipment and their auxiliary mechanisms including coal, oil and/or gas fired furnaces, water heaters, space heaters, boilers, automatic controls, converters, piping, pumps and related heating components and units. Observes and tests the operating efficiency of heating systems in order to localize malfunctions. Inspects and adjusts thermostats, switches, fuel cutoff apparatus, burners, stokers, fuel feed, flame safeguard controls, electronic and other safety devices. Replaces defective burners, pilots, valves, motors, piping, controls, fire pots, grates, bearings and oil seals. Removes burner, burner nozzle, strainer and orifice assemblies; dismantles and locates defects; reassembles and reinstalls components. Relines furnaces with firebrick or other refractory material. Services units by cleaning filters, strainers, orifices, ignition electrodes and adjusting dampers. Removes soot and fly ash from tubes, chamber ducts, chimneys and breechings. Installs new heating plants, hot water boilers, furnaces, piping, pumps, controls and connects new equipment to existing facilities. Serves as emergency "no heat" mechanic. Performs other duties as assigned. </w:t>
      </w:r>
      <w:r w:rsidR="00AC397B" w:rsidRPr="00E63A91">
        <w:rPr>
          <w:rFonts w:eastAsia="Times New Roman"/>
          <w:sz w:val="21"/>
          <w:szCs w:val="21"/>
        </w:rPr>
        <w:t xml:space="preserve"> </w:t>
      </w:r>
      <w:r w:rsidR="00AC397B" w:rsidRPr="00E63A91">
        <w:rPr>
          <w:rFonts w:eastAsia="Arial"/>
          <w:color w:val="auto"/>
          <w:sz w:val="21"/>
          <w:szCs w:val="21"/>
        </w:rPr>
        <w:t xml:space="preserve"> </w:t>
      </w:r>
      <w:r w:rsidR="00AC397B" w:rsidRPr="00E63A91">
        <w:rPr>
          <w:rFonts w:eastAsia="Times New Roman"/>
          <w:sz w:val="21"/>
          <w:szCs w:val="21"/>
        </w:rPr>
        <w:t xml:space="preserve"> </w:t>
      </w:r>
    </w:p>
    <w:p w:rsidR="00E63A91" w:rsidRPr="003D2E48" w:rsidRDefault="00AC397B" w:rsidP="00E63A91">
      <w:pPr>
        <w:spacing w:after="0" w:line="336" w:lineRule="auto"/>
        <w:rPr>
          <w:rFonts w:ascii="Tahoma" w:eastAsia="Times New Roman" w:hAnsi="Tahoma" w:cs="Tahoma"/>
          <w:sz w:val="20"/>
          <w:szCs w:val="20"/>
          <w:lang w:eastAsia="ko-KR"/>
        </w:rPr>
      </w:pPr>
      <w:r w:rsidRPr="00936A83">
        <w:rPr>
          <w:rFonts w:ascii="Gulim" w:eastAsia="Gulim" w:hAnsi="Gulim" w:cs="Courier New"/>
          <w:b/>
          <w:sz w:val="20"/>
          <w:szCs w:val="20"/>
          <w:u w:val="single"/>
          <w:lang w:eastAsia="ko-KR"/>
        </w:rPr>
        <w:t>주 업무:</w:t>
      </w:r>
      <w:r w:rsidRPr="009F54F7">
        <w:rPr>
          <w:rFonts w:ascii="Gulim" w:eastAsia="Gulim" w:hAnsi="Gulim" w:cs="Courier New"/>
          <w:sz w:val="20"/>
          <w:szCs w:val="20"/>
          <w:lang w:eastAsia="ko-KR"/>
        </w:rPr>
        <w:t xml:space="preserve"> </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석탄</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기름</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및</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가스</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난방로</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온수용</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히터</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난로</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보일러</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자동</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통제기</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변류기</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배관</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펌프</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및</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관계</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난방</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구성품</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및</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장치를</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포함한</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난방장치와</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그에</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따른</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보조기구를</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수리하고</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고장부분을</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lastRenderedPageBreak/>
        <w:t>찾아내고</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설치합니다</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고장난</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부분을</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찾아내기</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위하여</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난방장치의</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운용효율을</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관찰시험합니다</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온도조절장치</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스위치</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연료폐쇄장치</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연소기</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연료</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공급장치</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화염보호통제기</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전자</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및</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기타</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안전장치를</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검사하고</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조정합니다</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결함이</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있는</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연소기</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밸브</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모터</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배관</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조절기</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난로의</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화실</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화상</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베어링</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및</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오일실을</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교체합니다</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연소기</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연소기</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노즐등을</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제거하고</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결함을</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찾아내고</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구성품을</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재조립</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설치합니다</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벽돌이나</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기타</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내화</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물질을</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난방로에</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재배치합니다</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그을림</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및</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불티를</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튜브</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환기통</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연통</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및</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연관으로부터</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제거합니다</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새로운</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난방장치</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온수보일러</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난방로</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배관</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펌프</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조정장치를</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설치하며</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새로운</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장치를</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현존시설물에</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연결합니다</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긴급시에는</w:t>
      </w:r>
      <w:r w:rsidR="00E63A91" w:rsidRPr="003D2E48">
        <w:rPr>
          <w:rFonts w:ascii="Tahoma" w:eastAsia="Times New Roman" w:hAnsi="Tahoma" w:cs="Tahoma"/>
          <w:sz w:val="20"/>
          <w:szCs w:val="20"/>
          <w:lang w:eastAsia="ko-KR"/>
        </w:rPr>
        <w:t xml:space="preserve"> </w:t>
      </w:r>
      <w:r w:rsidR="00E63A91">
        <w:rPr>
          <w:rFonts w:ascii="Malgun Gothic" w:eastAsia="Malgun Gothic" w:hAnsi="Malgun Gothic" w:cs="Malgun Gothic"/>
          <w:sz w:val="20"/>
          <w:szCs w:val="20"/>
          <w:lang w:eastAsia="ko-KR"/>
        </w:rPr>
        <w:t>비상수리공</w:t>
      </w:r>
      <w:r w:rsidR="00E63A91">
        <w:rPr>
          <w:rFonts w:ascii="Malgun Gothic" w:eastAsia="Malgun Gothic" w:hAnsi="Malgun Gothic" w:cs="Malgun Gothic" w:hint="eastAsia"/>
          <w:sz w:val="20"/>
          <w:szCs w:val="20"/>
          <w:lang w:eastAsia="ko-KR"/>
        </w:rPr>
        <w:t>으로</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근무합니다</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기타</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다른</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주어진</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업무를</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수행할</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수도</w:t>
      </w:r>
      <w:r w:rsidR="00E63A91" w:rsidRPr="003D2E48">
        <w:rPr>
          <w:rFonts w:ascii="Tahoma" w:eastAsia="Times New Roman" w:hAnsi="Tahoma" w:cs="Tahoma"/>
          <w:sz w:val="20"/>
          <w:szCs w:val="20"/>
          <w:lang w:eastAsia="ko-KR"/>
        </w:rPr>
        <w:t xml:space="preserve"> </w:t>
      </w:r>
      <w:r w:rsidR="00E63A91" w:rsidRPr="003D2E48">
        <w:rPr>
          <w:rFonts w:ascii="Malgun Gothic" w:eastAsia="Malgun Gothic" w:hAnsi="Malgun Gothic" w:cs="Malgun Gothic"/>
          <w:sz w:val="20"/>
          <w:szCs w:val="20"/>
          <w:lang w:eastAsia="ko-KR"/>
        </w:rPr>
        <w:t>있습니다</w:t>
      </w:r>
      <w:r w:rsidR="00E63A91" w:rsidRPr="003D2E48">
        <w:rPr>
          <w:rFonts w:ascii="Tahoma" w:eastAsia="Times New Roman" w:hAnsi="Tahoma" w:cs="Tahoma"/>
          <w:sz w:val="20"/>
          <w:szCs w:val="20"/>
          <w:lang w:eastAsia="ko-KR"/>
        </w:rPr>
        <w:t>.</w:t>
      </w:r>
    </w:p>
    <w:p w:rsidR="00AC397B" w:rsidRDefault="00AC397B" w:rsidP="00AC397B">
      <w:pPr>
        <w:pStyle w:val="Default"/>
        <w:rPr>
          <w:b/>
          <w:sz w:val="20"/>
          <w:szCs w:val="20"/>
          <w:u w:val="single"/>
        </w:rPr>
      </w:pPr>
    </w:p>
    <w:p w:rsidR="00AC397B" w:rsidRDefault="00AC397B" w:rsidP="00AC397B">
      <w:pPr>
        <w:pStyle w:val="Default"/>
        <w:rPr>
          <w:b/>
          <w:sz w:val="20"/>
          <w:szCs w:val="20"/>
          <w:u w:val="single"/>
        </w:rPr>
      </w:pPr>
      <w:r w:rsidRPr="009328B6">
        <w:rPr>
          <w:b/>
          <w:sz w:val="20"/>
          <w:szCs w:val="20"/>
          <w:u w:val="single"/>
        </w:rPr>
        <w:t>WORKING CONDITIONS</w:t>
      </w:r>
    </w:p>
    <w:p w:rsidR="00AC397B" w:rsidRDefault="00AC397B" w:rsidP="00AC397B">
      <w:pPr>
        <w:pStyle w:val="Default"/>
        <w:rPr>
          <w:b/>
          <w:sz w:val="20"/>
          <w:szCs w:val="20"/>
          <w:u w:val="single"/>
        </w:rPr>
      </w:pPr>
    </w:p>
    <w:p w:rsidR="00E63A91" w:rsidRDefault="00E63A91" w:rsidP="00AC397B">
      <w:pPr>
        <w:pStyle w:val="Default"/>
        <w:rPr>
          <w:rFonts w:eastAsia="Times New Roman"/>
          <w:sz w:val="21"/>
          <w:szCs w:val="21"/>
        </w:rPr>
      </w:pPr>
      <w:r w:rsidRPr="00E63A91">
        <w:rPr>
          <w:rFonts w:eastAsia="Times New Roman"/>
          <w:sz w:val="21"/>
          <w:szCs w:val="21"/>
        </w:rPr>
        <w:t>Works in rooms on concrete floors subject to relatively high temperatures; occasionally dusty, dirty, cramped quarters and unpleasant fumes. Subject to burns; injuries from falls, dropping moderately heavy items and use of powered hand tools.</w:t>
      </w:r>
    </w:p>
    <w:p w:rsidR="00E63A91" w:rsidRDefault="00AC397B" w:rsidP="00E63A91">
      <w:pPr>
        <w:pStyle w:val="Default"/>
        <w:rPr>
          <w:rFonts w:ascii="Tahoma" w:eastAsia="Times New Roman" w:hAnsi="Tahoma" w:cs="Tahoma"/>
          <w:sz w:val="20"/>
          <w:szCs w:val="20"/>
        </w:rPr>
      </w:pPr>
      <w:r w:rsidRPr="0016168A">
        <w:rPr>
          <w:rFonts w:ascii="Gulim" w:eastAsia="Gulim" w:hAnsi="Gulim" w:cs="Gulim"/>
          <w:b/>
          <w:sz w:val="20"/>
          <w:szCs w:val="20"/>
          <w:u w:val="single"/>
        </w:rPr>
        <w:t>작업조건</w:t>
      </w:r>
      <w:r w:rsidRPr="0016168A">
        <w:rPr>
          <w:rFonts w:ascii="Tahoma" w:eastAsia="Times New Roman" w:hAnsi="Tahoma" w:cs="Tahoma"/>
          <w:b/>
          <w:sz w:val="20"/>
          <w:szCs w:val="20"/>
          <w:u w:val="single"/>
        </w:rPr>
        <w:t>:</w:t>
      </w:r>
      <w:r w:rsidRPr="002B62D5">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콘크리트</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바닥으로</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된</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실내에서</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작업하며</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비교적</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높은</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온도에</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노출되어</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작업하고</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가끔</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먼지가</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많고</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더럽고</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비좁은</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막사와</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불쾌한</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배기가스에</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노출되어</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작업합니다</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화상을</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입기쉽고</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떨어지고</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어느정도</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무거운</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품목을</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떨어뜨리고</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동력</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수공구를</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사용하므로써</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부상을</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입기쉽습니다</w:t>
      </w:r>
      <w:r w:rsidR="00E63A91" w:rsidRPr="003D2E48">
        <w:rPr>
          <w:rFonts w:ascii="Tahoma" w:eastAsia="Times New Roman" w:hAnsi="Tahoma" w:cs="Tahoma"/>
          <w:sz w:val="20"/>
          <w:szCs w:val="20"/>
        </w:rPr>
        <w:t xml:space="preserve">. </w:t>
      </w:r>
    </w:p>
    <w:p w:rsidR="00E63A91" w:rsidRDefault="00E63A91" w:rsidP="00E63A91">
      <w:pPr>
        <w:pStyle w:val="Default"/>
        <w:rPr>
          <w:rFonts w:ascii="Tahoma" w:eastAsia="Times New Roman" w:hAnsi="Tahoma" w:cs="Tahoma"/>
          <w:sz w:val="20"/>
          <w:szCs w:val="20"/>
        </w:rPr>
      </w:pPr>
    </w:p>
    <w:p w:rsidR="00E63A91" w:rsidRDefault="00AC397B" w:rsidP="00E63A91">
      <w:pPr>
        <w:pStyle w:val="Default"/>
        <w:rPr>
          <w:rFonts w:eastAsia="Arial"/>
          <w:w w:val="110"/>
          <w:sz w:val="21"/>
          <w:szCs w:val="21"/>
        </w:rPr>
      </w:pPr>
      <w:r w:rsidRPr="00C35ADE">
        <w:rPr>
          <w:rFonts w:eastAsia="Arial"/>
          <w:b/>
          <w:bCs/>
          <w:color w:val="565656"/>
          <w:sz w:val="21"/>
          <w:szCs w:val="21"/>
          <w:u w:val="single"/>
        </w:rPr>
        <w:t>QUALIFICATION</w:t>
      </w:r>
      <w:r w:rsidRPr="00C35ADE">
        <w:rPr>
          <w:rFonts w:eastAsia="Arial"/>
          <w:b/>
          <w:bCs/>
          <w:color w:val="565656"/>
          <w:spacing w:val="36"/>
          <w:sz w:val="21"/>
          <w:szCs w:val="21"/>
          <w:u w:val="single"/>
        </w:rPr>
        <w:t xml:space="preserve"> </w:t>
      </w:r>
      <w:r w:rsidRPr="00C35ADE">
        <w:rPr>
          <w:rFonts w:eastAsia="Arial"/>
          <w:b/>
          <w:bCs/>
          <w:color w:val="565656"/>
          <w:w w:val="103"/>
          <w:sz w:val="21"/>
          <w:szCs w:val="21"/>
          <w:u w:val="single"/>
        </w:rPr>
        <w:t>REQUIREMEN</w:t>
      </w:r>
      <w:r w:rsidRPr="00C35ADE">
        <w:rPr>
          <w:rFonts w:eastAsia="Arial"/>
          <w:b/>
          <w:bCs/>
          <w:color w:val="565656"/>
          <w:spacing w:val="-13"/>
          <w:w w:val="103"/>
          <w:sz w:val="21"/>
          <w:szCs w:val="21"/>
          <w:u w:val="single"/>
        </w:rPr>
        <w:t>T</w:t>
      </w:r>
      <w:r w:rsidRPr="00C35ADE">
        <w:rPr>
          <w:rFonts w:eastAsia="Arial"/>
          <w:b/>
          <w:bCs/>
          <w:color w:val="363636"/>
          <w:spacing w:val="-3"/>
          <w:w w:val="105"/>
          <w:sz w:val="21"/>
          <w:szCs w:val="21"/>
          <w:u w:val="single"/>
        </w:rPr>
        <w:t>S</w:t>
      </w:r>
      <w:r w:rsidRPr="00C35ADE">
        <w:rPr>
          <w:rFonts w:eastAsia="Arial"/>
          <w:b/>
          <w:bCs/>
          <w:color w:val="565656"/>
          <w:w w:val="150"/>
          <w:sz w:val="21"/>
          <w:szCs w:val="21"/>
          <w:u w:val="single"/>
        </w:rPr>
        <w:t>:</w:t>
      </w:r>
      <w:r>
        <w:rPr>
          <w:rFonts w:ascii="Gulim" w:eastAsia="Gulim" w:hAnsi="Gulim" w:cs="Gulim" w:hint="eastAsia"/>
          <w:sz w:val="20"/>
          <w:szCs w:val="20"/>
        </w:rPr>
        <w:t xml:space="preserve"> 자격 요건:</w:t>
      </w:r>
      <w:r>
        <w:rPr>
          <w:rFonts w:eastAsia="Arial"/>
          <w:b/>
          <w:bCs/>
          <w:color w:val="565656"/>
          <w:w w:val="150"/>
          <w:sz w:val="21"/>
          <w:szCs w:val="21"/>
          <w:u w:val="single"/>
        </w:rPr>
        <w:br/>
      </w:r>
    </w:p>
    <w:p w:rsidR="00AC397B" w:rsidRDefault="00AC397B" w:rsidP="00E63A91">
      <w:pPr>
        <w:pStyle w:val="Default"/>
        <w:rPr>
          <w:rFonts w:ascii="Tahoma" w:eastAsia="Times New Roman" w:hAnsi="Tahoma" w:cs="Tahoma"/>
          <w:sz w:val="20"/>
          <w:szCs w:val="20"/>
        </w:rPr>
      </w:pPr>
      <w:r w:rsidRPr="00923C7A">
        <w:rPr>
          <w:rFonts w:eastAsia="Arial"/>
          <w:w w:val="110"/>
          <w:sz w:val="21"/>
          <w:szCs w:val="21"/>
        </w:rPr>
        <w:t>EXPERIENCE</w:t>
      </w:r>
      <w:r>
        <w:rPr>
          <w:rFonts w:hint="eastAsia"/>
          <w:w w:val="110"/>
          <w:sz w:val="21"/>
          <w:szCs w:val="21"/>
        </w:rPr>
        <w:t xml:space="preserve">: </w:t>
      </w:r>
      <w:r w:rsidR="00E63A91" w:rsidRPr="00E63A91">
        <w:rPr>
          <w:rFonts w:eastAsia="Times New Roman"/>
          <w:sz w:val="21"/>
          <w:szCs w:val="21"/>
        </w:rPr>
        <w:t>One year of general experience plus one year of specialized experience.</w:t>
      </w:r>
      <w:r w:rsidR="00E63A91" w:rsidRPr="00E63A91">
        <w:rPr>
          <w:rFonts w:eastAsia="Times New Roman"/>
          <w:sz w:val="21"/>
          <w:szCs w:val="21"/>
        </w:rPr>
        <w:br/>
      </w:r>
      <w:r>
        <w:rPr>
          <w:rFonts w:hint="eastAsia"/>
          <w:w w:val="110"/>
          <w:sz w:val="21"/>
          <w:szCs w:val="21"/>
        </w:rPr>
        <w:t>경력</w:t>
      </w:r>
      <w:r w:rsidR="00E63A91">
        <w:rPr>
          <w:rFonts w:hint="eastAsia"/>
          <w:w w:val="110"/>
          <w:sz w:val="21"/>
          <w:szCs w:val="21"/>
        </w:rPr>
        <w:t xml:space="preserve">: </w:t>
      </w:r>
      <w:r w:rsidR="00E63A91" w:rsidRPr="003D2E48">
        <w:rPr>
          <w:rFonts w:ascii="Tahoma" w:eastAsia="Times New Roman" w:hAnsi="Tahoma" w:cs="Tahoma"/>
          <w:sz w:val="20"/>
          <w:szCs w:val="20"/>
        </w:rPr>
        <w:t>1</w:t>
      </w:r>
      <w:r w:rsidR="00E63A91" w:rsidRPr="003D2E48">
        <w:rPr>
          <w:rFonts w:ascii="Malgun Gothic" w:eastAsia="Malgun Gothic" w:hAnsi="Malgun Gothic" w:cs="Malgun Gothic"/>
          <w:sz w:val="20"/>
          <w:szCs w:val="20"/>
        </w:rPr>
        <w:t>년</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이상의</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일반경력과</w:t>
      </w:r>
      <w:r w:rsidR="00E63A91" w:rsidRPr="003D2E48">
        <w:rPr>
          <w:rFonts w:ascii="Tahoma" w:eastAsia="Times New Roman" w:hAnsi="Tahoma" w:cs="Tahoma"/>
          <w:sz w:val="20"/>
          <w:szCs w:val="20"/>
        </w:rPr>
        <w:t xml:space="preserve"> 1</w:t>
      </w:r>
      <w:r w:rsidR="00E63A91" w:rsidRPr="003D2E48">
        <w:rPr>
          <w:rFonts w:ascii="Malgun Gothic" w:eastAsia="Malgun Gothic" w:hAnsi="Malgun Gothic" w:cs="Malgun Gothic"/>
          <w:sz w:val="20"/>
          <w:szCs w:val="20"/>
        </w:rPr>
        <w:t>년</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이상의</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전문경력이</w:t>
      </w:r>
      <w:r w:rsidR="00E63A91" w:rsidRPr="003D2E48">
        <w:rPr>
          <w:rFonts w:ascii="Tahoma" w:eastAsia="Times New Roman" w:hAnsi="Tahoma" w:cs="Tahoma"/>
          <w:sz w:val="20"/>
          <w:szCs w:val="20"/>
        </w:rPr>
        <w:t xml:space="preserve"> </w:t>
      </w:r>
      <w:r w:rsidR="00E63A91" w:rsidRPr="003D2E48">
        <w:rPr>
          <w:rFonts w:ascii="Malgun Gothic" w:eastAsia="Malgun Gothic" w:hAnsi="Malgun Gothic" w:cs="Malgun Gothic"/>
          <w:sz w:val="20"/>
          <w:szCs w:val="20"/>
        </w:rPr>
        <w:t>필요합니다</w:t>
      </w:r>
      <w:r w:rsidR="00E63A91" w:rsidRPr="003D2E48">
        <w:rPr>
          <w:rFonts w:ascii="Tahoma" w:eastAsia="Times New Roman" w:hAnsi="Tahoma" w:cs="Tahoma"/>
          <w:sz w:val="20"/>
          <w:szCs w:val="20"/>
        </w:rPr>
        <w:t>.</w:t>
      </w:r>
    </w:p>
    <w:p w:rsidR="00E63A91" w:rsidRDefault="00E63A91" w:rsidP="00E63A91">
      <w:pPr>
        <w:pStyle w:val="Default"/>
        <w:rPr>
          <w:rFonts w:ascii="Tahoma" w:eastAsia="Times New Roman" w:hAnsi="Tahoma" w:cs="Tahoma"/>
          <w:sz w:val="20"/>
          <w:szCs w:val="20"/>
        </w:rPr>
      </w:pPr>
    </w:p>
    <w:p w:rsidR="00E63A91" w:rsidRDefault="00E63A91" w:rsidP="00E63A91">
      <w:pPr>
        <w:pStyle w:val="Default"/>
        <w:rPr>
          <w:rFonts w:ascii="Tahoma" w:eastAsia="Times New Roman" w:hAnsi="Tahoma" w:cs="Tahoma"/>
          <w:sz w:val="20"/>
          <w:szCs w:val="20"/>
        </w:rPr>
      </w:pPr>
      <w:r w:rsidRPr="00E63A91">
        <w:rPr>
          <w:rFonts w:eastAsia="Times New Roman"/>
          <w:sz w:val="21"/>
          <w:szCs w:val="21"/>
        </w:rPr>
        <w:t>GENERAL EXPERIENCE: Actual work experience at a trainee, helper or other work related to the trade or craft for which being considered.</w:t>
      </w:r>
      <w:r w:rsidRPr="003D2E48">
        <w:rPr>
          <w:rFonts w:ascii="Tahoma" w:eastAsia="Times New Roman" w:hAnsi="Tahoma" w:cs="Tahoma"/>
          <w:sz w:val="20"/>
          <w:szCs w:val="20"/>
        </w:rPr>
        <w:br/>
      </w:r>
      <w:r w:rsidRPr="003D2E48">
        <w:rPr>
          <w:rFonts w:ascii="Malgun Gothic" w:eastAsia="Malgun Gothic" w:hAnsi="Malgun Gothic" w:cs="Malgun Gothic"/>
          <w:sz w:val="20"/>
          <w:szCs w:val="20"/>
        </w:rPr>
        <w:t>일반경력</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상기의</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직종</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또는</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그</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유사한</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분야에서</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조수나</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보조원으로</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일한</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경력을</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말합니다</w:t>
      </w:r>
      <w:r w:rsidRPr="003D2E48">
        <w:rPr>
          <w:rFonts w:ascii="Tahoma" w:eastAsia="Times New Roman" w:hAnsi="Tahoma" w:cs="Tahoma"/>
          <w:sz w:val="20"/>
          <w:szCs w:val="20"/>
        </w:rPr>
        <w:t>.</w:t>
      </w:r>
      <w:r w:rsidRPr="003D2E48">
        <w:rPr>
          <w:rFonts w:ascii="Tahoma" w:eastAsia="Times New Roman" w:hAnsi="Tahoma" w:cs="Tahoma"/>
          <w:sz w:val="20"/>
          <w:szCs w:val="20"/>
        </w:rPr>
        <w:br/>
      </w:r>
      <w:r w:rsidRPr="003D2E48">
        <w:rPr>
          <w:rFonts w:ascii="Tahoma" w:eastAsia="Times New Roman" w:hAnsi="Tahoma" w:cs="Tahoma"/>
          <w:sz w:val="20"/>
          <w:szCs w:val="20"/>
        </w:rPr>
        <w:br/>
      </w:r>
      <w:r w:rsidRPr="00E63A91">
        <w:rPr>
          <w:rFonts w:eastAsia="Times New Roman"/>
          <w:sz w:val="21"/>
          <w:szCs w:val="21"/>
        </w:rPr>
        <w:t>SPECIALIZED EXPERIENCE: Experience at the "Junior" or higher level in the work related to trade or craft for which being considered.</w:t>
      </w:r>
      <w:r w:rsidRPr="00E63A91">
        <w:rPr>
          <w:rFonts w:eastAsia="Times New Roman"/>
          <w:sz w:val="21"/>
          <w:szCs w:val="21"/>
        </w:rPr>
        <w:br/>
      </w:r>
      <w:r w:rsidRPr="003D2E48">
        <w:rPr>
          <w:rFonts w:ascii="Malgun Gothic" w:eastAsia="Malgun Gothic" w:hAnsi="Malgun Gothic" w:cs="Malgun Gothic"/>
          <w:sz w:val="20"/>
          <w:szCs w:val="20"/>
        </w:rPr>
        <w:t>전문경력</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상기의</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직종</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또는</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그</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유사한</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분야에서</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견습공</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또는</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숙련공으로</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일한</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경력을</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말합니다</w:t>
      </w:r>
      <w:r w:rsidRPr="003D2E48">
        <w:rPr>
          <w:rFonts w:ascii="Tahoma" w:eastAsia="Times New Roman" w:hAnsi="Tahoma" w:cs="Tahoma"/>
          <w:sz w:val="20"/>
          <w:szCs w:val="20"/>
        </w:rPr>
        <w:t>.</w:t>
      </w:r>
    </w:p>
    <w:p w:rsidR="00684841" w:rsidRDefault="00684841" w:rsidP="00E63A91">
      <w:pPr>
        <w:pStyle w:val="Default"/>
        <w:rPr>
          <w:rFonts w:ascii="Tahoma" w:eastAsia="Times New Roman" w:hAnsi="Tahoma" w:cs="Tahoma"/>
          <w:sz w:val="20"/>
          <w:szCs w:val="20"/>
        </w:rPr>
      </w:pPr>
    </w:p>
    <w:p w:rsidR="00684841" w:rsidRDefault="00684841" w:rsidP="00E63A91">
      <w:pPr>
        <w:pStyle w:val="Default"/>
        <w:rPr>
          <w:rFonts w:eastAsia="Arial"/>
          <w:w w:val="103"/>
          <w:sz w:val="21"/>
          <w:szCs w:val="21"/>
        </w:rPr>
      </w:pPr>
      <w:r w:rsidRPr="00684841">
        <w:rPr>
          <w:rFonts w:eastAsia="Times New Roman"/>
          <w:b/>
          <w:bCs/>
          <w:sz w:val="21"/>
          <w:szCs w:val="21"/>
          <w:u w:val="single"/>
        </w:rPr>
        <w:t>SUBSTITUTION OF EDUCATION FOR EXPERIENCE :</w:t>
      </w:r>
      <w:r w:rsidRPr="00684841">
        <w:rPr>
          <w:rFonts w:eastAsia="Times New Roman"/>
          <w:sz w:val="21"/>
          <w:szCs w:val="21"/>
        </w:rPr>
        <w:t xml:space="preserve"> 1. Graduation from technical high school in the field, successful completion of a formal training course (at least 90 days duration) or possession of a valid license or certificate of competency issued by the ROKG may be substituted for required one year of general experience. 2. Graduation from technical junior college in the field or possession of a 1st class ROK license/certificate of competency issued by the ROKG may be substituted for required one year of general and one year of specialized experience.</w:t>
      </w:r>
      <w:r w:rsidRPr="00684841">
        <w:rPr>
          <w:rFonts w:eastAsia="Times New Roman"/>
          <w:sz w:val="21"/>
          <w:szCs w:val="21"/>
        </w:rPr>
        <w:br/>
      </w:r>
      <w:r w:rsidRPr="003D2E48">
        <w:rPr>
          <w:rFonts w:ascii="Malgun Gothic" w:eastAsia="Malgun Gothic" w:hAnsi="Malgun Gothic" w:cs="Malgun Gothic"/>
          <w:sz w:val="20"/>
          <w:szCs w:val="20"/>
        </w:rPr>
        <w:t>자격대체</w:t>
      </w:r>
      <w:r w:rsidRPr="003D2E48">
        <w:rPr>
          <w:rFonts w:ascii="Tahoma" w:eastAsia="Times New Roman" w:hAnsi="Tahoma" w:cs="Tahoma"/>
          <w:sz w:val="20"/>
          <w:szCs w:val="20"/>
        </w:rPr>
        <w:t xml:space="preserve">: 1. </w:t>
      </w:r>
      <w:r w:rsidRPr="003D2E48">
        <w:rPr>
          <w:rFonts w:ascii="Malgun Gothic" w:eastAsia="Malgun Gothic" w:hAnsi="Malgun Gothic" w:cs="Malgun Gothic"/>
          <w:sz w:val="20"/>
          <w:szCs w:val="20"/>
        </w:rPr>
        <w:t>기술고등학교에서</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관련</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직종의</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학과를</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졸업하였거나</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공인</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직업</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훈련원에서</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해당</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직종</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과정을</w:t>
      </w:r>
      <w:r w:rsidRPr="003D2E48">
        <w:rPr>
          <w:rFonts w:ascii="Tahoma" w:eastAsia="Times New Roman" w:hAnsi="Tahoma" w:cs="Tahoma"/>
          <w:sz w:val="20"/>
          <w:szCs w:val="20"/>
        </w:rPr>
        <w:t xml:space="preserve"> 90</w:t>
      </w:r>
      <w:r w:rsidRPr="003D2E48">
        <w:rPr>
          <w:rFonts w:ascii="Malgun Gothic" w:eastAsia="Malgun Gothic" w:hAnsi="Malgun Gothic" w:cs="Malgun Gothic"/>
          <w:sz w:val="20"/>
          <w:szCs w:val="20"/>
        </w:rPr>
        <w:t>일</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이상</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수료한</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자</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및</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한국정부에서</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발행한</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해당</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직종</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자격증을</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소지한</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자는</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필요한</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경력</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중에서</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일반경력</w:t>
      </w:r>
      <w:r w:rsidRPr="003D2E48">
        <w:rPr>
          <w:rFonts w:ascii="Tahoma" w:eastAsia="Times New Roman" w:hAnsi="Tahoma" w:cs="Tahoma"/>
          <w:sz w:val="20"/>
          <w:szCs w:val="20"/>
        </w:rPr>
        <w:t xml:space="preserve"> 1</w:t>
      </w:r>
      <w:r w:rsidRPr="003D2E48">
        <w:rPr>
          <w:rFonts w:ascii="Malgun Gothic" w:eastAsia="Malgun Gothic" w:hAnsi="Malgun Gothic" w:cs="Malgun Gothic"/>
          <w:sz w:val="20"/>
          <w:szCs w:val="20"/>
        </w:rPr>
        <w:t>년을</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대체합니다</w:t>
      </w:r>
      <w:r w:rsidRPr="003D2E48">
        <w:rPr>
          <w:rFonts w:ascii="Tahoma" w:eastAsia="Times New Roman" w:hAnsi="Tahoma" w:cs="Tahoma"/>
          <w:sz w:val="20"/>
          <w:szCs w:val="20"/>
        </w:rPr>
        <w:t xml:space="preserve">. 2. </w:t>
      </w:r>
      <w:r w:rsidRPr="003D2E48">
        <w:rPr>
          <w:rFonts w:ascii="Malgun Gothic" w:eastAsia="Malgun Gothic" w:hAnsi="Malgun Gothic" w:cs="Malgun Gothic"/>
          <w:sz w:val="20"/>
          <w:szCs w:val="20"/>
        </w:rPr>
        <w:t>전문대학에서</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관련직종의</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학과를</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전공하거나</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한국정부에서</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발행한</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해당</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직종의</w:t>
      </w:r>
      <w:r w:rsidRPr="003D2E48">
        <w:rPr>
          <w:rFonts w:ascii="Tahoma" w:eastAsia="Times New Roman" w:hAnsi="Tahoma" w:cs="Tahoma"/>
          <w:sz w:val="20"/>
          <w:szCs w:val="20"/>
        </w:rPr>
        <w:t xml:space="preserve"> 1</w:t>
      </w:r>
      <w:r w:rsidRPr="003D2E48">
        <w:rPr>
          <w:rFonts w:ascii="Malgun Gothic" w:eastAsia="Malgun Gothic" w:hAnsi="Malgun Gothic" w:cs="Malgun Gothic"/>
          <w:sz w:val="20"/>
          <w:szCs w:val="20"/>
        </w:rPr>
        <w:t>급</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자격증을</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소지한</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자는</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일반경력</w:t>
      </w:r>
      <w:r w:rsidRPr="003D2E48">
        <w:rPr>
          <w:rFonts w:ascii="Tahoma" w:eastAsia="Times New Roman" w:hAnsi="Tahoma" w:cs="Tahoma"/>
          <w:sz w:val="20"/>
          <w:szCs w:val="20"/>
        </w:rPr>
        <w:t xml:space="preserve"> 1</w:t>
      </w:r>
      <w:r w:rsidRPr="003D2E48">
        <w:rPr>
          <w:rFonts w:ascii="Malgun Gothic" w:eastAsia="Malgun Gothic" w:hAnsi="Malgun Gothic" w:cs="Malgun Gothic"/>
          <w:sz w:val="20"/>
          <w:szCs w:val="20"/>
        </w:rPr>
        <w:t>년과</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전문경력</w:t>
      </w:r>
      <w:r w:rsidRPr="003D2E48">
        <w:rPr>
          <w:rFonts w:ascii="Tahoma" w:eastAsia="Times New Roman" w:hAnsi="Tahoma" w:cs="Tahoma"/>
          <w:sz w:val="20"/>
          <w:szCs w:val="20"/>
        </w:rPr>
        <w:t xml:space="preserve"> 1</w:t>
      </w:r>
      <w:r w:rsidRPr="003D2E48">
        <w:rPr>
          <w:rFonts w:ascii="Malgun Gothic" w:eastAsia="Malgun Gothic" w:hAnsi="Malgun Gothic" w:cs="Malgun Gothic"/>
          <w:sz w:val="20"/>
          <w:szCs w:val="20"/>
        </w:rPr>
        <w:t>년을</w:t>
      </w:r>
      <w:r w:rsidRPr="003D2E48">
        <w:rPr>
          <w:rFonts w:ascii="Tahoma" w:eastAsia="Times New Roman" w:hAnsi="Tahoma" w:cs="Tahoma"/>
          <w:sz w:val="20"/>
          <w:szCs w:val="20"/>
        </w:rPr>
        <w:t xml:space="preserve"> </w:t>
      </w:r>
      <w:r w:rsidRPr="003D2E48">
        <w:rPr>
          <w:rFonts w:ascii="Malgun Gothic" w:eastAsia="Malgun Gothic" w:hAnsi="Malgun Gothic" w:cs="Malgun Gothic"/>
          <w:sz w:val="20"/>
          <w:szCs w:val="20"/>
        </w:rPr>
        <w:t>대체합니다</w:t>
      </w:r>
      <w:r w:rsidRPr="003D2E48">
        <w:rPr>
          <w:rFonts w:ascii="Tahoma" w:eastAsia="Times New Roman" w:hAnsi="Tahoma" w:cs="Tahoma"/>
          <w:sz w:val="20"/>
          <w:szCs w:val="20"/>
        </w:rPr>
        <w:t>.</w:t>
      </w:r>
    </w:p>
    <w:p w:rsidR="00AC397B" w:rsidRDefault="00AC397B" w:rsidP="00AC397B">
      <w:pPr>
        <w:spacing w:before="10" w:after="0" w:line="240" w:lineRule="auto"/>
        <w:ind w:right="-20"/>
        <w:rPr>
          <w:rFonts w:ascii="Arial" w:eastAsia="Arial" w:hAnsi="Arial" w:cs="Arial"/>
          <w:w w:val="103"/>
          <w:sz w:val="21"/>
          <w:szCs w:val="21"/>
          <w:lang w:eastAsia="ko-KR"/>
        </w:rPr>
      </w:pPr>
    </w:p>
    <w:p w:rsidR="00AC397B" w:rsidRPr="00C35ADE" w:rsidRDefault="00AC397B" w:rsidP="00AC397B">
      <w:pPr>
        <w:spacing w:after="0" w:line="240" w:lineRule="auto"/>
        <w:ind w:right="1800"/>
        <w:rPr>
          <w:rFonts w:ascii="Arial" w:eastAsia="Arial" w:hAnsi="Arial" w:cs="Arial"/>
          <w:b/>
          <w:sz w:val="21"/>
          <w:szCs w:val="21"/>
          <w:lang w:eastAsia="ko-KR"/>
        </w:rPr>
      </w:pPr>
      <w:r w:rsidRPr="00C35ADE">
        <w:rPr>
          <w:rFonts w:ascii="Arial" w:eastAsia="Arial" w:hAnsi="Arial" w:cs="Arial"/>
          <w:b/>
          <w:color w:val="4B4B4B"/>
          <w:sz w:val="21"/>
          <w:szCs w:val="21"/>
          <w:u w:val="thick" w:color="000000"/>
        </w:rPr>
        <w:t>EMPLOYMENT</w:t>
      </w:r>
      <w:r w:rsidRPr="00C35ADE">
        <w:rPr>
          <w:rFonts w:ascii="Arial" w:eastAsia="Arial" w:hAnsi="Arial" w:cs="Arial"/>
          <w:b/>
          <w:color w:val="4B4B4B"/>
          <w:spacing w:val="42"/>
          <w:sz w:val="21"/>
          <w:szCs w:val="21"/>
          <w:u w:val="thick" w:color="000000"/>
        </w:rPr>
        <w:t xml:space="preserve"> </w:t>
      </w:r>
      <w:r w:rsidRPr="00C35ADE">
        <w:rPr>
          <w:rFonts w:ascii="Arial" w:eastAsia="Arial" w:hAnsi="Arial" w:cs="Arial"/>
          <w:b/>
          <w:color w:val="5D5D5D"/>
          <w:w w:val="104"/>
          <w:sz w:val="21"/>
          <w:szCs w:val="21"/>
          <w:u w:val="thick" w:color="000000"/>
        </w:rPr>
        <w:t>CONSIDERATION</w:t>
      </w:r>
      <w:r w:rsidRPr="00C35ADE">
        <w:rPr>
          <w:rFonts w:ascii="Arial" w:eastAsia="Arial" w:hAnsi="Arial" w:cs="Arial"/>
          <w:b/>
          <w:color w:val="5D5D5D"/>
          <w:spacing w:val="-9"/>
          <w:w w:val="104"/>
          <w:sz w:val="21"/>
          <w:szCs w:val="21"/>
          <w:u w:val="thick" w:color="000000"/>
        </w:rPr>
        <w:t xml:space="preserve"> </w:t>
      </w:r>
      <w:r w:rsidRPr="00C35ADE">
        <w:rPr>
          <w:rFonts w:ascii="Arial" w:eastAsia="Arial" w:hAnsi="Arial" w:cs="Arial"/>
          <w:b/>
          <w:color w:val="313131"/>
          <w:w w:val="103"/>
          <w:sz w:val="21"/>
          <w:szCs w:val="21"/>
          <w:u w:val="thick" w:color="000000"/>
        </w:rPr>
        <w:t>PREFERENC</w:t>
      </w:r>
      <w:r w:rsidRPr="00C35ADE">
        <w:rPr>
          <w:rFonts w:ascii="Arial" w:eastAsia="Arial" w:hAnsi="Arial" w:cs="Arial"/>
          <w:b/>
          <w:color w:val="313131"/>
          <w:spacing w:val="-11"/>
          <w:w w:val="103"/>
          <w:sz w:val="21"/>
          <w:szCs w:val="21"/>
          <w:u w:val="thick" w:color="000000"/>
        </w:rPr>
        <w:t>E</w:t>
      </w:r>
      <w:r w:rsidRPr="00C35ADE">
        <w:rPr>
          <w:rFonts w:ascii="Arial" w:eastAsia="Arial" w:hAnsi="Arial" w:cs="Arial"/>
          <w:b/>
          <w:color w:val="4B4B4B"/>
          <w:w w:val="205"/>
          <w:sz w:val="21"/>
          <w:szCs w:val="21"/>
          <w:u w:val="thick" w:color="000000"/>
        </w:rPr>
        <w:t>:</w:t>
      </w:r>
      <w:r>
        <w:rPr>
          <w:rFonts w:ascii="Gulim" w:eastAsia="Gulim" w:hAnsi="Gulim" w:cs="Gulim" w:hint="eastAsia"/>
          <w:sz w:val="20"/>
          <w:szCs w:val="20"/>
          <w:lang w:eastAsia="ko-KR"/>
        </w:rPr>
        <w:t xml:space="preserve"> 고용우선 순위:</w:t>
      </w:r>
    </w:p>
    <w:p w:rsidR="00AC397B" w:rsidRDefault="00AC397B" w:rsidP="00AC397B">
      <w:pPr>
        <w:spacing w:before="10" w:after="0" w:line="250" w:lineRule="auto"/>
        <w:ind w:right="136"/>
        <w:rPr>
          <w:rFonts w:ascii="Gulim" w:eastAsia="Gulim" w:hAnsi="Gulim" w:cs="Gulim"/>
          <w:sz w:val="20"/>
          <w:szCs w:val="20"/>
          <w:lang w:eastAsia="ko-KR"/>
        </w:rPr>
      </w:pPr>
      <w:r w:rsidRPr="00923C7A">
        <w:rPr>
          <w:rFonts w:ascii="Arial" w:eastAsia="Arial" w:hAnsi="Arial" w:cs="Arial"/>
          <w:sz w:val="21"/>
          <w:szCs w:val="21"/>
        </w:rPr>
        <w:t>Placement</w:t>
      </w:r>
      <w:r w:rsidRPr="00923C7A">
        <w:rPr>
          <w:rFonts w:ascii="Arial" w:eastAsia="Arial" w:hAnsi="Arial" w:cs="Arial"/>
          <w:spacing w:val="4"/>
          <w:sz w:val="21"/>
          <w:szCs w:val="21"/>
        </w:rPr>
        <w:t xml:space="preserve"> </w:t>
      </w:r>
      <w:r w:rsidRPr="00923C7A">
        <w:rPr>
          <w:rFonts w:ascii="Arial" w:eastAsia="Arial" w:hAnsi="Arial" w:cs="Arial"/>
          <w:sz w:val="21"/>
          <w:szCs w:val="21"/>
        </w:rPr>
        <w:t>preference</w:t>
      </w:r>
      <w:r w:rsidRPr="00923C7A">
        <w:rPr>
          <w:rFonts w:ascii="Arial" w:eastAsia="Arial" w:hAnsi="Arial" w:cs="Arial"/>
          <w:spacing w:val="54"/>
          <w:sz w:val="21"/>
          <w:szCs w:val="21"/>
        </w:rPr>
        <w:t xml:space="preserve"> </w:t>
      </w:r>
      <w:r w:rsidRPr="00923C7A">
        <w:rPr>
          <w:rFonts w:ascii="Arial" w:eastAsia="Arial" w:hAnsi="Arial" w:cs="Arial"/>
          <w:sz w:val="21"/>
          <w:szCs w:val="21"/>
        </w:rPr>
        <w:t xml:space="preserve">will be applied lAW USFK </w:t>
      </w:r>
      <w:r w:rsidRPr="00923C7A">
        <w:rPr>
          <w:rFonts w:ascii="Arial" w:eastAsia="Arial" w:hAnsi="Arial" w:cs="Arial"/>
          <w:spacing w:val="38"/>
          <w:sz w:val="21"/>
          <w:szCs w:val="21"/>
        </w:rPr>
        <w:t>690</w:t>
      </w:r>
      <w:r w:rsidRPr="00923C7A">
        <w:rPr>
          <w:rFonts w:ascii="Arial" w:eastAsia="Arial" w:hAnsi="Arial" w:cs="Arial"/>
          <w:sz w:val="21"/>
          <w:szCs w:val="21"/>
        </w:rPr>
        <w:t xml:space="preserve">-1 using priority </w:t>
      </w:r>
      <w:r w:rsidRPr="00923C7A">
        <w:rPr>
          <w:rFonts w:ascii="Arial" w:eastAsia="Arial" w:hAnsi="Arial" w:cs="Arial"/>
          <w:spacing w:val="40"/>
          <w:sz w:val="21"/>
          <w:szCs w:val="21"/>
        </w:rPr>
        <w:t>groups</w:t>
      </w:r>
      <w:r w:rsidRPr="00923C7A">
        <w:rPr>
          <w:rFonts w:ascii="Arial" w:eastAsia="Arial" w:hAnsi="Arial" w:cs="Arial"/>
          <w:spacing w:val="11"/>
          <w:sz w:val="21"/>
          <w:szCs w:val="21"/>
        </w:rPr>
        <w:t xml:space="preserve"> </w:t>
      </w:r>
      <w:r w:rsidRPr="00923C7A">
        <w:rPr>
          <w:rFonts w:ascii="Arial" w:eastAsia="Arial" w:hAnsi="Arial" w:cs="Arial"/>
          <w:w w:val="112"/>
          <w:sz w:val="21"/>
          <w:szCs w:val="21"/>
        </w:rPr>
        <w:t xml:space="preserve">in </w:t>
      </w:r>
      <w:r w:rsidRPr="00923C7A">
        <w:rPr>
          <w:rFonts w:ascii="Arial" w:eastAsia="Arial" w:hAnsi="Arial" w:cs="Arial"/>
          <w:sz w:val="21"/>
          <w:szCs w:val="21"/>
        </w:rPr>
        <w:lastRenderedPageBreak/>
        <w:t>descending</w:t>
      </w:r>
      <w:r w:rsidRPr="00923C7A">
        <w:rPr>
          <w:rFonts w:ascii="Arial" w:eastAsia="Arial" w:hAnsi="Arial" w:cs="Arial"/>
          <w:spacing w:val="51"/>
          <w:sz w:val="21"/>
          <w:szCs w:val="21"/>
        </w:rPr>
        <w:t xml:space="preserve"> </w:t>
      </w:r>
      <w:r w:rsidRPr="00923C7A">
        <w:rPr>
          <w:rFonts w:ascii="Arial" w:eastAsia="Arial" w:hAnsi="Arial" w:cs="Arial"/>
          <w:sz w:val="21"/>
          <w:szCs w:val="21"/>
        </w:rPr>
        <w:t>order</w:t>
      </w:r>
      <w:r w:rsidRPr="00923C7A">
        <w:rPr>
          <w:rFonts w:ascii="Arial" w:eastAsia="Arial" w:hAnsi="Arial" w:cs="Arial"/>
          <w:spacing w:val="7"/>
          <w:sz w:val="21"/>
          <w:szCs w:val="21"/>
        </w:rPr>
        <w:t xml:space="preserve"> </w:t>
      </w:r>
      <w:r w:rsidRPr="00923C7A">
        <w:rPr>
          <w:rFonts w:ascii="Arial" w:eastAsia="Arial" w:hAnsi="Arial" w:cs="Arial"/>
          <w:sz w:val="21"/>
          <w:szCs w:val="21"/>
        </w:rPr>
        <w:t>(Priority</w:t>
      </w:r>
      <w:r w:rsidRPr="00923C7A">
        <w:rPr>
          <w:rFonts w:ascii="Arial" w:eastAsia="Arial" w:hAnsi="Arial" w:cs="Arial"/>
          <w:spacing w:val="27"/>
          <w:sz w:val="21"/>
          <w:szCs w:val="21"/>
        </w:rPr>
        <w:t xml:space="preserve"> </w:t>
      </w:r>
      <w:r w:rsidRPr="00923C7A">
        <w:rPr>
          <w:rFonts w:ascii="Arial" w:eastAsia="Arial" w:hAnsi="Arial" w:cs="Arial"/>
          <w:w w:val="130"/>
          <w:sz w:val="21"/>
          <w:szCs w:val="21"/>
        </w:rPr>
        <w:t>1</w:t>
      </w:r>
      <w:r w:rsidRPr="00923C7A">
        <w:rPr>
          <w:rFonts w:ascii="Arial" w:eastAsia="Arial" w:hAnsi="Arial" w:cs="Arial"/>
          <w:spacing w:val="-36"/>
          <w:sz w:val="21"/>
          <w:szCs w:val="21"/>
        </w:rPr>
        <w:t xml:space="preserve"> </w:t>
      </w:r>
      <w:r w:rsidRPr="00923C7A">
        <w:rPr>
          <w:rFonts w:ascii="Arial" w:eastAsia="Arial" w:hAnsi="Arial" w:cs="Arial"/>
          <w:w w:val="227"/>
          <w:sz w:val="21"/>
          <w:szCs w:val="21"/>
        </w:rPr>
        <w:t>-</w:t>
      </w:r>
      <w:r w:rsidRPr="00923C7A">
        <w:rPr>
          <w:rFonts w:ascii="Arial" w:eastAsia="Arial" w:hAnsi="Arial" w:cs="Arial"/>
          <w:spacing w:val="-26"/>
          <w:sz w:val="21"/>
          <w:szCs w:val="21"/>
        </w:rPr>
        <w:t xml:space="preserve"> </w:t>
      </w:r>
      <w:r w:rsidRPr="00923C7A">
        <w:rPr>
          <w:rFonts w:ascii="Arial" w:eastAsia="Arial" w:hAnsi="Arial" w:cs="Arial"/>
          <w:sz w:val="21"/>
          <w:szCs w:val="21"/>
        </w:rPr>
        <w:t>Highest</w:t>
      </w:r>
      <w:r w:rsidRPr="00923C7A">
        <w:rPr>
          <w:rFonts w:ascii="Arial" w:eastAsia="Arial" w:hAnsi="Arial" w:cs="Arial"/>
          <w:spacing w:val="29"/>
          <w:sz w:val="21"/>
          <w:szCs w:val="21"/>
        </w:rPr>
        <w:t xml:space="preserve"> </w:t>
      </w:r>
      <w:r w:rsidRPr="00923C7A">
        <w:rPr>
          <w:rFonts w:ascii="Arial" w:eastAsia="Arial" w:hAnsi="Arial" w:cs="Arial"/>
          <w:sz w:val="21"/>
          <w:szCs w:val="21"/>
        </w:rPr>
        <w:t>to</w:t>
      </w:r>
      <w:r w:rsidRPr="00923C7A">
        <w:rPr>
          <w:rFonts w:ascii="Arial" w:eastAsia="Arial" w:hAnsi="Arial" w:cs="Arial"/>
          <w:spacing w:val="4"/>
          <w:sz w:val="21"/>
          <w:szCs w:val="21"/>
        </w:rPr>
        <w:t xml:space="preserve"> </w:t>
      </w:r>
      <w:r w:rsidRPr="00923C7A">
        <w:rPr>
          <w:rFonts w:ascii="Arial" w:eastAsia="Arial" w:hAnsi="Arial" w:cs="Arial"/>
          <w:sz w:val="21"/>
          <w:szCs w:val="21"/>
        </w:rPr>
        <w:t>Priority 9</w:t>
      </w:r>
      <w:r w:rsidRPr="00923C7A">
        <w:rPr>
          <w:rFonts w:ascii="Arial" w:eastAsia="Arial" w:hAnsi="Arial" w:cs="Arial"/>
          <w:w w:val="172"/>
          <w:sz w:val="21"/>
          <w:szCs w:val="21"/>
        </w:rPr>
        <w:t>-</w:t>
      </w:r>
      <w:r w:rsidRPr="00923C7A">
        <w:rPr>
          <w:rFonts w:ascii="Arial" w:eastAsia="Arial" w:hAnsi="Arial" w:cs="Arial"/>
          <w:spacing w:val="-24"/>
          <w:sz w:val="21"/>
          <w:szCs w:val="21"/>
        </w:rPr>
        <w:t xml:space="preserve"> </w:t>
      </w:r>
      <w:r w:rsidRPr="00923C7A">
        <w:rPr>
          <w:rFonts w:ascii="Arial" w:eastAsia="Arial" w:hAnsi="Arial" w:cs="Arial"/>
          <w:w w:val="102"/>
          <w:sz w:val="21"/>
          <w:szCs w:val="21"/>
        </w:rPr>
        <w:t>Lowest</w:t>
      </w:r>
      <w:r w:rsidRPr="00923C7A">
        <w:rPr>
          <w:rFonts w:ascii="Arial" w:eastAsia="Arial" w:hAnsi="Arial" w:cs="Arial"/>
          <w:spacing w:val="-1"/>
          <w:w w:val="103"/>
          <w:sz w:val="21"/>
          <w:szCs w:val="21"/>
        </w:rPr>
        <w:t>)</w:t>
      </w:r>
      <w:r w:rsidRPr="00923C7A">
        <w:rPr>
          <w:rFonts w:ascii="Arial" w:eastAsia="Arial" w:hAnsi="Arial" w:cs="Arial"/>
          <w:w w:val="136"/>
          <w:sz w:val="21"/>
          <w:szCs w:val="21"/>
        </w:rPr>
        <w:t>.</w:t>
      </w:r>
      <w:r w:rsidRPr="00936A83">
        <w:rPr>
          <w:rFonts w:ascii="Gulim" w:eastAsia="Gulim" w:hAnsi="Gulim" w:cs="Gulim" w:hint="eastAsia"/>
          <w:sz w:val="20"/>
          <w:szCs w:val="20"/>
          <w:lang w:eastAsia="ko-KR"/>
        </w:rPr>
        <w:t xml:space="preserve"> </w:t>
      </w:r>
    </w:p>
    <w:p w:rsidR="00AC397B" w:rsidRPr="00936A83" w:rsidRDefault="00AC397B" w:rsidP="00AC397B">
      <w:pPr>
        <w:spacing w:before="10" w:after="0" w:line="250" w:lineRule="auto"/>
        <w:ind w:right="136"/>
        <w:rPr>
          <w:rFonts w:ascii="Arial" w:hAnsi="Arial" w:cs="Arial"/>
          <w:sz w:val="21"/>
          <w:szCs w:val="21"/>
          <w:lang w:eastAsia="ko-KR"/>
        </w:rPr>
      </w:pPr>
      <w:r>
        <w:rPr>
          <w:rFonts w:ascii="Gulim" w:eastAsia="Gulim" w:hAnsi="Gulim" w:cs="Gulim" w:hint="eastAsia"/>
          <w:sz w:val="20"/>
          <w:szCs w:val="20"/>
          <w:lang w:eastAsia="ko-KR"/>
        </w:rPr>
        <w:t>고용우선 순위는 주한미군 한국인 직원 규정 690-1에 의거 우선순위 1 (최고 순위)에서 9(최하순위)입니다.</w:t>
      </w:r>
    </w:p>
    <w:p w:rsidR="00AC397B" w:rsidRPr="00936A83" w:rsidRDefault="00AC397B" w:rsidP="00AC397B">
      <w:pPr>
        <w:spacing w:after="0" w:line="240" w:lineRule="auto"/>
        <w:ind w:right="3943"/>
        <w:jc w:val="both"/>
        <w:rPr>
          <w:rFonts w:ascii="Arial" w:hAnsi="Arial" w:cs="Arial"/>
          <w:sz w:val="21"/>
          <w:szCs w:val="21"/>
          <w:lang w:eastAsia="ko-KR"/>
        </w:rPr>
      </w:pPr>
      <w:r w:rsidRPr="00923C7A">
        <w:rPr>
          <w:rFonts w:ascii="Arial" w:eastAsia="Arial" w:hAnsi="Arial" w:cs="Arial"/>
          <w:spacing w:val="-31"/>
          <w:w w:val="136"/>
          <w:sz w:val="21"/>
          <w:szCs w:val="21"/>
        </w:rPr>
        <w:t>1</w:t>
      </w:r>
      <w:r w:rsidRPr="00923C7A">
        <w:rPr>
          <w:rFonts w:ascii="Arial" w:eastAsia="Arial" w:hAnsi="Arial" w:cs="Arial"/>
          <w:w w:val="136"/>
          <w:sz w:val="21"/>
          <w:szCs w:val="21"/>
        </w:rPr>
        <w:t>.</w:t>
      </w:r>
      <w:r w:rsidRPr="00923C7A">
        <w:rPr>
          <w:rFonts w:ascii="Arial" w:eastAsia="Arial" w:hAnsi="Arial" w:cs="Arial"/>
          <w:spacing w:val="35"/>
          <w:w w:val="136"/>
          <w:sz w:val="21"/>
          <w:szCs w:val="21"/>
        </w:rPr>
        <w:t xml:space="preserve"> </w:t>
      </w:r>
      <w:r w:rsidRPr="00923C7A">
        <w:rPr>
          <w:rFonts w:ascii="Arial" w:eastAsia="Arial" w:hAnsi="Arial" w:cs="Arial"/>
          <w:sz w:val="21"/>
          <w:szCs w:val="21"/>
        </w:rPr>
        <w:t>All</w:t>
      </w:r>
      <w:r w:rsidRPr="00923C7A">
        <w:rPr>
          <w:rFonts w:ascii="Arial" w:eastAsia="Arial" w:hAnsi="Arial" w:cs="Arial"/>
          <w:spacing w:val="-3"/>
          <w:sz w:val="21"/>
          <w:szCs w:val="21"/>
        </w:rPr>
        <w:t xml:space="preserve"> </w:t>
      </w:r>
      <w:r w:rsidRPr="00923C7A">
        <w:rPr>
          <w:rFonts w:ascii="Arial" w:eastAsia="Arial" w:hAnsi="Arial" w:cs="Arial"/>
          <w:sz w:val="21"/>
          <w:szCs w:val="21"/>
        </w:rPr>
        <w:t>current</w:t>
      </w:r>
      <w:r w:rsidRPr="00923C7A">
        <w:rPr>
          <w:rFonts w:ascii="Arial" w:eastAsia="Arial" w:hAnsi="Arial" w:cs="Arial"/>
          <w:spacing w:val="26"/>
          <w:sz w:val="21"/>
          <w:szCs w:val="21"/>
        </w:rPr>
        <w:t xml:space="preserve"> </w:t>
      </w:r>
      <w:r w:rsidRPr="00923C7A">
        <w:rPr>
          <w:rFonts w:ascii="Arial" w:eastAsia="Arial" w:hAnsi="Arial" w:cs="Arial"/>
          <w:sz w:val="21"/>
          <w:szCs w:val="21"/>
        </w:rPr>
        <w:t>USFK</w:t>
      </w:r>
      <w:r w:rsidRPr="00923C7A">
        <w:rPr>
          <w:rFonts w:ascii="Arial" w:eastAsia="Arial" w:hAnsi="Arial" w:cs="Arial"/>
          <w:spacing w:val="9"/>
          <w:sz w:val="21"/>
          <w:szCs w:val="21"/>
        </w:rPr>
        <w:t xml:space="preserve"> </w:t>
      </w:r>
      <w:r w:rsidRPr="00923C7A">
        <w:rPr>
          <w:rFonts w:ascii="Arial" w:eastAsia="Arial" w:hAnsi="Arial" w:cs="Arial"/>
          <w:sz w:val="21"/>
          <w:szCs w:val="21"/>
        </w:rPr>
        <w:t>KN</w:t>
      </w:r>
      <w:r w:rsidRPr="00923C7A">
        <w:rPr>
          <w:rFonts w:ascii="Arial" w:eastAsia="Arial" w:hAnsi="Arial" w:cs="Arial"/>
          <w:spacing w:val="13"/>
          <w:sz w:val="21"/>
          <w:szCs w:val="21"/>
        </w:rPr>
        <w:t xml:space="preserve"> </w:t>
      </w:r>
      <w:r w:rsidRPr="00923C7A">
        <w:rPr>
          <w:rFonts w:ascii="Arial" w:eastAsia="Arial" w:hAnsi="Arial" w:cs="Arial"/>
          <w:sz w:val="21"/>
          <w:szCs w:val="21"/>
        </w:rPr>
        <w:t>employee</w:t>
      </w:r>
      <w:r w:rsidRPr="00923C7A">
        <w:rPr>
          <w:rFonts w:ascii="Arial" w:eastAsia="Arial" w:hAnsi="Arial" w:cs="Arial"/>
          <w:spacing w:val="-7"/>
          <w:sz w:val="21"/>
          <w:szCs w:val="21"/>
        </w:rPr>
        <w:t>s</w:t>
      </w:r>
      <w:r w:rsidRPr="00923C7A">
        <w:rPr>
          <w:rFonts w:ascii="Arial" w:eastAsia="Arial" w:hAnsi="Arial" w:cs="Arial"/>
          <w:sz w:val="21"/>
          <w:szCs w:val="21"/>
        </w:rPr>
        <w:t>.</w:t>
      </w:r>
      <w:r w:rsidRPr="00923C7A">
        <w:rPr>
          <w:rFonts w:ascii="Arial" w:eastAsia="Arial" w:hAnsi="Arial" w:cs="Arial"/>
          <w:w w:val="103"/>
          <w:sz w:val="21"/>
          <w:szCs w:val="21"/>
        </w:rPr>
        <w:t xml:space="preserve"> </w:t>
      </w:r>
      <w:r w:rsidRPr="00923C7A">
        <w:rPr>
          <w:rFonts w:ascii="Arial" w:eastAsia="Arial" w:hAnsi="Arial" w:cs="Arial"/>
          <w:w w:val="103"/>
          <w:sz w:val="21"/>
          <w:szCs w:val="21"/>
          <w:lang w:eastAsia="ko-KR"/>
        </w:rPr>
        <w:t>(</w:t>
      </w:r>
      <w:r w:rsidRPr="00923C7A">
        <w:rPr>
          <w:rFonts w:ascii="Arial" w:eastAsia="Arial" w:hAnsi="Arial" w:cs="Arial"/>
          <w:w w:val="102"/>
          <w:sz w:val="21"/>
          <w:szCs w:val="21"/>
          <w:lang w:eastAsia="ko-KR"/>
        </w:rPr>
        <w:t>Korea-area</w:t>
      </w:r>
      <w:r w:rsidRPr="00923C7A">
        <w:rPr>
          <w:rFonts w:ascii="Arial" w:eastAsia="Arial" w:hAnsi="Arial" w:cs="Arial"/>
          <w:w w:val="103"/>
          <w:sz w:val="21"/>
          <w:szCs w:val="21"/>
          <w:lang w:eastAsia="ko-KR"/>
        </w:rPr>
        <w:t>)</w:t>
      </w:r>
      <w:r>
        <w:rPr>
          <w:rFonts w:ascii="Arial" w:hAnsi="Arial" w:cs="Arial" w:hint="eastAsia"/>
          <w:w w:val="103"/>
          <w:sz w:val="21"/>
          <w:szCs w:val="21"/>
          <w:lang w:eastAsia="ko-KR"/>
        </w:rPr>
        <w:t xml:space="preserve"> </w:t>
      </w:r>
      <w:r w:rsidRPr="00936A83">
        <w:rPr>
          <w:rFonts w:ascii="Gulim" w:eastAsia="Gulim" w:hAnsi="Gulim" w:cs="Arial" w:hint="eastAsia"/>
          <w:w w:val="103"/>
          <w:sz w:val="20"/>
          <w:szCs w:val="20"/>
          <w:lang w:eastAsia="ko-KR"/>
        </w:rPr>
        <w:t>주한 미군 한국인 현직 직원 (한국내 전지역)</w:t>
      </w:r>
    </w:p>
    <w:p w:rsidR="00AC397B" w:rsidRPr="00936A83" w:rsidRDefault="00AC397B" w:rsidP="00AC397B">
      <w:pPr>
        <w:spacing w:before="17" w:after="0" w:line="240" w:lineRule="auto"/>
        <w:ind w:right="5986"/>
        <w:jc w:val="both"/>
        <w:rPr>
          <w:rFonts w:ascii="Arial" w:hAnsi="Arial" w:cs="Arial"/>
          <w:sz w:val="21"/>
          <w:szCs w:val="21"/>
          <w:lang w:eastAsia="ko-KR"/>
        </w:rPr>
      </w:pPr>
      <w:r w:rsidRPr="00923C7A">
        <w:rPr>
          <w:rFonts w:ascii="Arial" w:eastAsia="Arial" w:hAnsi="Arial" w:cs="Arial"/>
          <w:spacing w:val="-20"/>
          <w:w w:val="119"/>
          <w:sz w:val="21"/>
          <w:szCs w:val="21"/>
        </w:rPr>
        <w:t>2</w:t>
      </w:r>
      <w:r w:rsidRPr="00923C7A">
        <w:rPr>
          <w:rFonts w:ascii="Arial" w:eastAsia="Arial" w:hAnsi="Arial" w:cs="Arial"/>
          <w:w w:val="119"/>
          <w:sz w:val="21"/>
          <w:szCs w:val="21"/>
        </w:rPr>
        <w:t>.</w:t>
      </w:r>
      <w:r w:rsidRPr="00923C7A">
        <w:rPr>
          <w:rFonts w:ascii="Arial" w:eastAsia="Arial" w:hAnsi="Arial" w:cs="Arial"/>
          <w:spacing w:val="44"/>
          <w:w w:val="119"/>
          <w:sz w:val="21"/>
          <w:szCs w:val="21"/>
        </w:rPr>
        <w:t xml:space="preserve"> </w:t>
      </w:r>
      <w:r w:rsidRPr="00923C7A">
        <w:rPr>
          <w:rFonts w:ascii="Arial" w:eastAsia="Arial" w:hAnsi="Arial" w:cs="Arial"/>
          <w:sz w:val="21"/>
          <w:szCs w:val="21"/>
        </w:rPr>
        <w:t>All</w:t>
      </w:r>
      <w:r w:rsidRPr="00923C7A">
        <w:rPr>
          <w:rFonts w:ascii="Arial" w:eastAsia="Arial" w:hAnsi="Arial" w:cs="Arial"/>
          <w:spacing w:val="5"/>
          <w:sz w:val="21"/>
          <w:szCs w:val="21"/>
        </w:rPr>
        <w:t xml:space="preserve"> </w:t>
      </w:r>
      <w:r w:rsidRPr="00923C7A">
        <w:rPr>
          <w:rFonts w:ascii="Arial" w:eastAsia="Arial" w:hAnsi="Arial" w:cs="Arial"/>
          <w:sz w:val="21"/>
          <w:szCs w:val="21"/>
        </w:rPr>
        <w:t>KN</w:t>
      </w:r>
      <w:r w:rsidRPr="00923C7A">
        <w:rPr>
          <w:rFonts w:ascii="Arial" w:eastAsia="Arial" w:hAnsi="Arial" w:cs="Arial"/>
          <w:spacing w:val="10"/>
          <w:sz w:val="21"/>
          <w:szCs w:val="21"/>
        </w:rPr>
        <w:t xml:space="preserve"> </w:t>
      </w:r>
      <w:r w:rsidRPr="00923C7A">
        <w:rPr>
          <w:rFonts w:ascii="Arial" w:eastAsia="Arial" w:hAnsi="Arial" w:cs="Arial"/>
          <w:sz w:val="21"/>
          <w:szCs w:val="21"/>
        </w:rPr>
        <w:t>outside</w:t>
      </w:r>
      <w:r w:rsidRPr="00923C7A">
        <w:rPr>
          <w:rFonts w:ascii="Arial" w:eastAsia="Arial" w:hAnsi="Arial" w:cs="Arial"/>
          <w:spacing w:val="11"/>
          <w:sz w:val="21"/>
          <w:szCs w:val="21"/>
        </w:rPr>
        <w:t xml:space="preserve"> </w:t>
      </w:r>
      <w:r w:rsidRPr="00923C7A">
        <w:rPr>
          <w:rFonts w:ascii="Arial" w:eastAsia="Arial" w:hAnsi="Arial" w:cs="Arial"/>
          <w:w w:val="104"/>
          <w:sz w:val="21"/>
          <w:szCs w:val="21"/>
        </w:rPr>
        <w:t>applicants</w:t>
      </w:r>
      <w:r>
        <w:rPr>
          <w:rFonts w:ascii="Arial" w:hAnsi="Arial" w:cs="Arial" w:hint="eastAsia"/>
          <w:w w:val="104"/>
          <w:sz w:val="21"/>
          <w:szCs w:val="21"/>
          <w:lang w:eastAsia="ko-KR"/>
        </w:rPr>
        <w:t xml:space="preserve"> </w:t>
      </w:r>
      <w:r w:rsidRPr="00936A83">
        <w:rPr>
          <w:rFonts w:ascii="Gulim" w:eastAsia="Gulim" w:hAnsi="Gulim" w:cs="Arial" w:hint="eastAsia"/>
          <w:w w:val="104"/>
          <w:sz w:val="20"/>
          <w:szCs w:val="20"/>
          <w:lang w:eastAsia="ko-KR"/>
        </w:rPr>
        <w:t>(한국인 외부 구직자)</w:t>
      </w:r>
    </w:p>
    <w:p w:rsidR="00AC397B" w:rsidRDefault="00AC397B" w:rsidP="00AC397B">
      <w:pPr>
        <w:tabs>
          <w:tab w:val="left" w:pos="880"/>
          <w:tab w:val="left" w:pos="2560"/>
          <w:tab w:val="left" w:pos="4820"/>
          <w:tab w:val="left" w:pos="7200"/>
        </w:tabs>
        <w:spacing w:after="0" w:line="257" w:lineRule="auto"/>
        <w:ind w:right="166"/>
        <w:rPr>
          <w:sz w:val="24"/>
          <w:szCs w:val="24"/>
        </w:rPr>
      </w:pPr>
    </w:p>
    <w:p w:rsidR="00AC397B" w:rsidRPr="00A6677D" w:rsidRDefault="00AC397B" w:rsidP="00AC397B">
      <w:pPr>
        <w:pStyle w:val="NoSpacing"/>
        <w:rPr>
          <w:rFonts w:ascii="Arial" w:hAnsi="Arial" w:cs="Arial"/>
          <w:sz w:val="21"/>
          <w:szCs w:val="21"/>
          <w:lang w:eastAsia="ko-KR"/>
        </w:rPr>
      </w:pPr>
      <w:r w:rsidRPr="00923C7A">
        <w:rPr>
          <w:rFonts w:ascii="Arial" w:hAnsi="Arial" w:cs="Arial"/>
          <w:b/>
          <w:sz w:val="21"/>
          <w:szCs w:val="21"/>
          <w:u w:val="single"/>
        </w:rPr>
        <w:t>HOW TO APPLY:</w:t>
      </w:r>
      <w:r w:rsidRPr="00923C7A">
        <w:rPr>
          <w:rFonts w:ascii="Arial" w:hAnsi="Arial" w:cs="Arial"/>
          <w:sz w:val="21"/>
          <w:szCs w:val="21"/>
        </w:rPr>
        <w:t xml:space="preserve"> Read and comply with all instruction</w:t>
      </w:r>
      <w:r>
        <w:rPr>
          <w:rFonts w:ascii="Arial" w:hAnsi="Arial" w:cs="Arial" w:hint="eastAsia"/>
          <w:sz w:val="21"/>
          <w:szCs w:val="21"/>
          <w:lang w:eastAsia="ko-KR"/>
        </w:rPr>
        <w:t>s</w:t>
      </w:r>
      <w:r w:rsidRPr="00923C7A">
        <w:rPr>
          <w:rFonts w:ascii="Arial" w:hAnsi="Arial" w:cs="Arial"/>
          <w:sz w:val="21"/>
          <w:szCs w:val="21"/>
        </w:rPr>
        <w:t>.  Failure to do so could result in disqualification and not getting referred for consideration.  Applicants must submit an application for employment (USFK Form 130EK) along with copies of supporting</w:t>
      </w:r>
      <w:r>
        <w:rPr>
          <w:rFonts w:ascii="Arial" w:hAnsi="Arial" w:cs="Arial" w:hint="eastAsia"/>
          <w:sz w:val="21"/>
          <w:szCs w:val="21"/>
          <w:lang w:eastAsia="ko-KR"/>
        </w:rPr>
        <w:t xml:space="preserve"> documents</w:t>
      </w:r>
      <w:r>
        <w:rPr>
          <w:rFonts w:ascii="Arial" w:hAnsi="Arial" w:cs="Arial"/>
          <w:sz w:val="21"/>
          <w:szCs w:val="21"/>
        </w:rPr>
        <w:t xml:space="preserve"> </w:t>
      </w:r>
      <w:r w:rsidRPr="00923C7A">
        <w:rPr>
          <w:rFonts w:ascii="Arial" w:hAnsi="Arial" w:cs="Arial"/>
          <w:sz w:val="21"/>
          <w:szCs w:val="21"/>
        </w:rPr>
        <w:t xml:space="preserve">(Certificates for experience and education, required licenses, Letter of Employment if current USFK KN employees, etc.)  It is imperative that each item of the application is accurately and completely filled in </w:t>
      </w:r>
      <w:r>
        <w:rPr>
          <w:rFonts w:ascii="Arial" w:hAnsi="Arial" w:cs="Arial" w:hint="eastAsia"/>
          <w:sz w:val="21"/>
          <w:szCs w:val="21"/>
          <w:lang w:eastAsia="ko-KR"/>
        </w:rPr>
        <w:t xml:space="preserve">on </w:t>
      </w:r>
      <w:r w:rsidRPr="00923C7A">
        <w:rPr>
          <w:rFonts w:ascii="Arial" w:hAnsi="Arial" w:cs="Arial"/>
          <w:sz w:val="21"/>
          <w:szCs w:val="21"/>
        </w:rPr>
        <w:t xml:space="preserve">the application. Must be signed (Signature) and dated.  Applications should submitted via email to: </w:t>
      </w:r>
      <w:r w:rsidR="00E27750">
        <w:rPr>
          <w:rFonts w:ascii="Arial" w:eastAsia="Gulim" w:hAnsi="Arial" w:cs="Arial"/>
          <w:sz w:val="21"/>
          <w:szCs w:val="21"/>
          <w:lang w:eastAsia="ko-KR"/>
        </w:rPr>
        <w:t>mcipac_</w:t>
      </w:r>
      <w:r w:rsidRPr="00A6677D">
        <w:rPr>
          <w:rFonts w:ascii="Arial" w:eastAsia="Gulim" w:hAnsi="Arial" w:cs="Arial"/>
          <w:sz w:val="21"/>
          <w:szCs w:val="21"/>
          <w:lang w:eastAsia="ko-KR"/>
        </w:rPr>
        <w:t>korea</w:t>
      </w:r>
      <w:r w:rsidR="00E27750">
        <w:rPr>
          <w:rFonts w:ascii="Arial" w:eastAsia="Gulim" w:hAnsi="Arial" w:cs="Arial"/>
          <w:sz w:val="21"/>
          <w:szCs w:val="21"/>
          <w:lang w:eastAsia="ko-KR"/>
        </w:rPr>
        <w:t>_</w:t>
      </w:r>
      <w:r>
        <w:rPr>
          <w:rFonts w:ascii="Arial" w:eastAsia="Gulim" w:hAnsi="Arial" w:cs="Arial"/>
          <w:sz w:val="21"/>
          <w:szCs w:val="21"/>
          <w:lang w:eastAsia="ko-KR"/>
        </w:rPr>
        <w:t>knempl</w:t>
      </w:r>
      <w:r w:rsidRPr="00A6677D">
        <w:rPr>
          <w:rFonts w:ascii="Arial" w:eastAsia="Gulim" w:hAnsi="Arial" w:cs="Arial"/>
          <w:sz w:val="21"/>
          <w:szCs w:val="21"/>
          <w:lang w:eastAsia="ko-KR"/>
        </w:rPr>
        <w:t>@usmc.mil</w:t>
      </w:r>
    </w:p>
    <w:p w:rsidR="00AC397B" w:rsidRDefault="00AC397B" w:rsidP="00AC397B">
      <w:pPr>
        <w:pStyle w:val="NoSpacing"/>
        <w:rPr>
          <w:rFonts w:ascii="Arial" w:hAnsi="Arial" w:cs="Arial"/>
          <w:sz w:val="21"/>
          <w:szCs w:val="21"/>
        </w:rPr>
      </w:pPr>
      <w:r w:rsidRPr="00923C7A">
        <w:rPr>
          <w:rFonts w:ascii="Arial" w:hAnsi="Arial" w:cs="Arial"/>
          <w:sz w:val="21"/>
          <w:szCs w:val="21"/>
        </w:rPr>
        <w:t>Applications that are not completed correctly, received after the closing date, or submitted without legible supporting documents will not be processed.  All documentation written in Hangul must be translated into the English language and translation submitted along with an application.  Applications not received at the above address by close of business on the closing date of the announcement will not receive consideration. Do not submit job</w:t>
      </w:r>
      <w:r>
        <w:rPr>
          <w:rFonts w:ascii="Arial" w:hAnsi="Arial" w:cs="Arial" w:hint="eastAsia"/>
          <w:sz w:val="21"/>
          <w:szCs w:val="21"/>
          <w:lang w:eastAsia="ko-KR"/>
        </w:rPr>
        <w:t xml:space="preserve"> descriptions, </w:t>
      </w:r>
      <w:r w:rsidRPr="00923C7A">
        <w:rPr>
          <w:rFonts w:ascii="Arial" w:hAnsi="Arial" w:cs="Arial"/>
          <w:sz w:val="21"/>
          <w:szCs w:val="21"/>
        </w:rPr>
        <w:t>letters of recommendation or material not required. Extra material cannot and will not be used in the evaluation or selection process.  Such material may be destroyed and will   not be returned to the applicant.  If you have letters of recommendation, etc., you may present them at the time of an interview, if such an interview is conducted.</w:t>
      </w:r>
    </w:p>
    <w:p w:rsidR="00AC397B" w:rsidRDefault="00AC397B" w:rsidP="00AC397B">
      <w:pPr>
        <w:rPr>
          <w:rFonts w:ascii="Gulim" w:eastAsia="Gulim" w:hAnsi="Gulim" w:cs="Gulim"/>
          <w:sz w:val="20"/>
          <w:szCs w:val="20"/>
          <w:lang w:eastAsia="ko-KR"/>
        </w:rPr>
      </w:pPr>
      <w:r w:rsidRPr="002B62D5">
        <w:rPr>
          <w:rFonts w:ascii="Gulim" w:eastAsia="Gulim" w:hAnsi="Gulim" w:cs="Gulim"/>
          <w:sz w:val="20"/>
          <w:szCs w:val="20"/>
          <w:lang w:eastAsia="ko-KR"/>
        </w:rPr>
        <w:t>지원방법</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본</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공석</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공고에</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구직을</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원하시는</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분</w:t>
      </w:r>
      <w:r>
        <w:rPr>
          <w:rFonts w:ascii="Gulim" w:eastAsia="Gulim" w:hAnsi="Gulim" w:cs="Gulim" w:hint="eastAsia"/>
          <w:sz w:val="20"/>
          <w:szCs w:val="20"/>
          <w:lang w:eastAsia="ko-KR"/>
        </w:rPr>
        <w:t>은 지시사항을 따르십시요. 불이행 될 때는 실격 되어 고려되지 않을 수 있습니다.</w:t>
      </w:r>
      <w:r w:rsidRPr="002B62D5">
        <w:rPr>
          <w:rFonts w:ascii="Tahoma" w:eastAsia="Times New Roman" w:hAnsi="Tahoma" w:cs="Tahoma"/>
          <w:sz w:val="20"/>
          <w:szCs w:val="20"/>
          <w:lang w:eastAsia="ko-KR"/>
        </w:rPr>
        <w:t xml:space="preserve"> </w:t>
      </w:r>
      <w:r>
        <w:rPr>
          <w:rFonts w:ascii="Gulim" w:eastAsia="Gulim" w:hAnsi="Gulim" w:cs="Gulim" w:hint="eastAsia"/>
          <w:sz w:val="20"/>
          <w:szCs w:val="20"/>
          <w:lang w:eastAsia="ko-KR"/>
        </w:rPr>
        <w:t>지원자는 구</w:t>
      </w:r>
      <w:r w:rsidRPr="002B62D5">
        <w:rPr>
          <w:rFonts w:ascii="Gulim" w:eastAsia="Gulim" w:hAnsi="Gulim" w:cs="Gulim"/>
          <w:sz w:val="20"/>
          <w:szCs w:val="20"/>
          <w:lang w:eastAsia="ko-KR"/>
        </w:rPr>
        <w:t>직신청서</w:t>
      </w:r>
      <w:r>
        <w:rPr>
          <w:rFonts w:ascii="Gulim" w:eastAsia="Gulim" w:hAnsi="Gulim" w:cs="Gulim" w:hint="eastAsia"/>
          <w:sz w:val="20"/>
          <w:szCs w:val="20"/>
          <w:lang w:eastAsia="ko-KR"/>
        </w:rPr>
        <w:t xml:space="preserve"> (주한미군 양식 130호)를 요구하는 증빙 서류들 (만일 필요하다면 학력증명서, 경력 증명서, 자격증, 주한미군 현직직원일 경우 재직증명서, 기타 등등..)과 함께 제출 하십시요. 구직 신청서는 이메일을 통해 (이메일 주소: mcipac_</w:t>
      </w:r>
      <w:r w:rsidR="00E27750">
        <w:rPr>
          <w:rFonts w:ascii="Gulim" w:eastAsia="Gulim" w:hAnsi="Gulim" w:cs="Gulim"/>
          <w:sz w:val="20"/>
          <w:szCs w:val="20"/>
          <w:lang w:eastAsia="ko-KR"/>
        </w:rPr>
        <w:t>korea_kn</w:t>
      </w:r>
      <w:r>
        <w:rPr>
          <w:rFonts w:ascii="Gulim" w:eastAsia="Gulim" w:hAnsi="Gulim" w:cs="Gulim"/>
          <w:sz w:val="20"/>
          <w:szCs w:val="20"/>
          <w:lang w:eastAsia="ko-KR"/>
        </w:rPr>
        <w:t>empl</w:t>
      </w:r>
      <w:r>
        <w:rPr>
          <w:rFonts w:ascii="Gulim" w:eastAsia="Gulim" w:hAnsi="Gulim" w:cs="Gulim" w:hint="eastAsia"/>
          <w:sz w:val="20"/>
          <w:szCs w:val="20"/>
          <w:lang w:eastAsia="ko-KR"/>
        </w:rPr>
        <w:t xml:space="preserve">@usmc.mil) 제출해야 합니다. </w:t>
      </w:r>
      <w:r w:rsidRPr="002B62D5">
        <w:rPr>
          <w:rFonts w:ascii="Gulim" w:eastAsia="Gulim" w:hAnsi="Gulim" w:cs="Gulim"/>
          <w:sz w:val="20"/>
          <w:szCs w:val="20"/>
          <w:lang w:eastAsia="ko-KR"/>
        </w:rPr>
        <w:t>구직신청서의</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모든</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항목들은</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정확한</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내용들로</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완전하게</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채워져야</w:t>
      </w:r>
      <w:r w:rsidRPr="002B62D5">
        <w:rPr>
          <w:rFonts w:ascii="Tahoma" w:eastAsia="Times New Roman" w:hAnsi="Tahoma" w:cs="Tahoma"/>
          <w:sz w:val="20"/>
          <w:szCs w:val="20"/>
          <w:lang w:eastAsia="ko-KR"/>
        </w:rPr>
        <w:t xml:space="preserve"> </w:t>
      </w:r>
      <w:r>
        <w:rPr>
          <w:rFonts w:ascii="Gulim" w:eastAsia="Gulim" w:hAnsi="Gulim" w:cs="Gulim" w:hint="eastAsia"/>
          <w:sz w:val="20"/>
          <w:szCs w:val="20"/>
          <w:lang w:eastAsia="ko-KR"/>
        </w:rPr>
        <w:t>하며 날짜와 서명을 기입하셔야 합니다.</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불완전하게</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작성되었거나</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허위사실이</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기재된</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구직신청서는</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접수</w:t>
      </w:r>
      <w:r w:rsidRPr="002B62D5">
        <w:rPr>
          <w:rFonts w:ascii="Tahoma" w:eastAsia="Times New Roman" w:hAnsi="Tahoma" w:cs="Tahoma"/>
          <w:sz w:val="20"/>
          <w:szCs w:val="20"/>
          <w:lang w:eastAsia="ko-KR"/>
        </w:rPr>
        <w:t>/</w:t>
      </w:r>
      <w:r w:rsidRPr="002B62D5">
        <w:rPr>
          <w:rFonts w:ascii="Gulim" w:eastAsia="Gulim" w:hAnsi="Gulim" w:cs="Gulim"/>
          <w:sz w:val="20"/>
          <w:szCs w:val="20"/>
          <w:lang w:eastAsia="ko-KR"/>
        </w:rPr>
        <w:t>고려가</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되지</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않습니다</w:t>
      </w:r>
      <w:r w:rsidRPr="002B62D5">
        <w:rPr>
          <w:rFonts w:ascii="Tahoma" w:eastAsia="Times New Roman" w:hAnsi="Tahoma" w:cs="Tahoma"/>
          <w:sz w:val="20"/>
          <w:szCs w:val="20"/>
          <w:lang w:eastAsia="ko-KR"/>
        </w:rPr>
        <w:t xml:space="preserve">. </w:t>
      </w:r>
      <w:r>
        <w:rPr>
          <w:rFonts w:ascii="Gulim" w:eastAsia="Gulim" w:hAnsi="Gulim" w:cs="Gulim" w:hint="eastAsia"/>
          <w:sz w:val="20"/>
          <w:szCs w:val="20"/>
          <w:lang w:eastAsia="ko-KR"/>
        </w:rPr>
        <w:t xml:space="preserve">한글로 작성된 모든 문서는 반드시 영어로 번역하여 구직신청서와 같이 제출해야 합니다. 공석 마감일의 업무 종료 이전까지 위의 이메일 주소로 수신 되지 못한 구직 신청서는 고려되지 않을 것입니다. 업무 명세서들, 추천서들, 또는 요구하지 않은 서류들은 제출하지 마십시요. 그러한 추가 서류들은 자격평가와 채용과정에서 사용되지 않고 파기 될것이며 구직자에게 반송되지 않습니다. 추천서와 그밖의 서류들은 면접시 제시 할 수 있습니다. </w:t>
      </w:r>
    </w:p>
    <w:p w:rsidR="00AC397B" w:rsidRPr="00923C7A" w:rsidRDefault="00AC397B" w:rsidP="00AC397B">
      <w:pPr>
        <w:rPr>
          <w:rFonts w:ascii="Arial" w:hAnsi="Arial" w:cs="Arial"/>
          <w:sz w:val="21"/>
          <w:szCs w:val="21"/>
        </w:rPr>
      </w:pPr>
      <w:r w:rsidRPr="00923C7A">
        <w:rPr>
          <w:rFonts w:ascii="Arial" w:hAnsi="Arial" w:cs="Arial"/>
          <w:b/>
          <w:sz w:val="21"/>
          <w:szCs w:val="21"/>
          <w:u w:val="single"/>
        </w:rPr>
        <w:t>EMPLOYMENT POLICY:</w:t>
      </w:r>
      <w:r w:rsidRPr="00923C7A">
        <w:rPr>
          <w:rFonts w:ascii="Arial" w:hAnsi="Arial" w:cs="Arial"/>
          <w:sz w:val="21"/>
          <w:szCs w:val="21"/>
        </w:rPr>
        <w:t xml:space="preserve">   It is the policy of USFK to employ based on qualifications and merit.  No employee may request, offer or accept gratuity in exchange for employment of promotion within USFK, nor may any employee interfere with applicants exercising their right to apply for consideration. Any employee guilty of such practice is subject to removal from USFK employment.   Anyone aware of acts contrary to this policy i</w:t>
      </w:r>
      <w:r>
        <w:rPr>
          <w:rFonts w:ascii="Arial" w:hAnsi="Arial" w:cs="Arial"/>
          <w:sz w:val="21"/>
          <w:szCs w:val="21"/>
        </w:rPr>
        <w:t xml:space="preserve">s urged to contact immediately </w:t>
      </w:r>
      <w:r w:rsidRPr="00923C7A">
        <w:rPr>
          <w:rFonts w:ascii="Arial" w:hAnsi="Arial" w:cs="Arial"/>
          <w:sz w:val="21"/>
          <w:szCs w:val="21"/>
        </w:rPr>
        <w:t xml:space="preserve">HRO </w:t>
      </w:r>
      <w:r>
        <w:rPr>
          <w:rFonts w:ascii="Arial" w:hAnsi="Arial" w:cs="Arial"/>
          <w:sz w:val="21"/>
          <w:szCs w:val="21"/>
        </w:rPr>
        <w:t xml:space="preserve">Camp Mujuk at </w:t>
      </w:r>
      <w:r>
        <w:t>Local Com: 0503-363-6881</w:t>
      </w:r>
    </w:p>
    <w:p w:rsidR="00AC397B" w:rsidRPr="00923C7A" w:rsidRDefault="00AC397B" w:rsidP="00AC397B">
      <w:pPr>
        <w:pStyle w:val="NoSpacing"/>
        <w:rPr>
          <w:rFonts w:ascii="Arial" w:hAnsi="Arial" w:cs="Arial"/>
          <w:sz w:val="21"/>
          <w:szCs w:val="21"/>
          <w:lang w:eastAsia="ko-KR"/>
        </w:rPr>
      </w:pPr>
      <w:r w:rsidRPr="002B62D5">
        <w:rPr>
          <w:rFonts w:ascii="Gulim" w:eastAsia="Gulim" w:hAnsi="Gulim" w:cs="Gulim"/>
          <w:sz w:val="20"/>
          <w:szCs w:val="20"/>
          <w:lang w:eastAsia="ko-KR"/>
        </w:rPr>
        <w:t>채용방침</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주한미군</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내의</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채용</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및</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진급은</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직무자격과</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근무평가를</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기준으로</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이루어집니다</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주한미군에</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소속된</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어느</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직원이라도</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진급을</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목적으로</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금품을</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요구하거나</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주고</w:t>
      </w:r>
      <w:r>
        <w:rPr>
          <w:rFonts w:ascii="Gulim" w:eastAsia="Gulim" w:hAnsi="Gulim" w:cs="Gulim" w:hint="eastAsia"/>
          <w:sz w:val="20"/>
          <w:szCs w:val="20"/>
          <w:lang w:eastAsia="ko-KR"/>
        </w:rPr>
        <w:t xml:space="preserve"> </w:t>
      </w:r>
      <w:r w:rsidRPr="002B62D5">
        <w:rPr>
          <w:rFonts w:ascii="Gulim" w:eastAsia="Gulim" w:hAnsi="Gulim" w:cs="Gulim"/>
          <w:sz w:val="20"/>
          <w:szCs w:val="20"/>
          <w:lang w:eastAsia="ko-KR"/>
        </w:rPr>
        <w:t>받을</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수</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없으며</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lastRenderedPageBreak/>
        <w:t>구직자의</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권리행사를</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방해할</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수</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없습니다</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이러한</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방침에</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위배되는</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행위를</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하는</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직원은</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주한미군으로부터</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해직됩니다</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상기</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방침의</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위배에</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관련하여</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제보가</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있으신</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분</w:t>
      </w:r>
      <w:r>
        <w:rPr>
          <w:rFonts w:ascii="Gulim" w:eastAsia="Gulim" w:hAnsi="Gulim" w:cs="Gulim" w:hint="eastAsia"/>
          <w:sz w:val="20"/>
          <w:szCs w:val="20"/>
          <w:lang w:eastAsia="ko-KR"/>
        </w:rPr>
        <w:t>은 캠프 무적 미해병대 인사처 0503-363-6881</w:t>
      </w:r>
      <w:r w:rsidRPr="002B62D5">
        <w:rPr>
          <w:rFonts w:ascii="Gulim" w:eastAsia="Gulim" w:hAnsi="Gulim" w:cs="Gulim"/>
          <w:sz w:val="20"/>
          <w:szCs w:val="20"/>
          <w:lang w:eastAsia="ko-KR"/>
        </w:rPr>
        <w:t>로</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연락</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주시기</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바랍니다</w:t>
      </w:r>
      <w:r w:rsidRPr="002B62D5">
        <w:rPr>
          <w:rFonts w:ascii="Tahoma" w:eastAsia="Times New Roman" w:hAnsi="Tahoma" w:cs="Tahoma"/>
          <w:sz w:val="20"/>
          <w:szCs w:val="20"/>
          <w:lang w:eastAsia="ko-KR"/>
        </w:rPr>
        <w:t>.</w:t>
      </w:r>
    </w:p>
    <w:p w:rsidR="00AC397B" w:rsidRDefault="00AC397B" w:rsidP="00AC397B">
      <w:pPr>
        <w:pStyle w:val="NoSpacing"/>
        <w:rPr>
          <w:rFonts w:ascii="Arial" w:hAnsi="Arial" w:cs="Arial"/>
          <w:sz w:val="21"/>
          <w:szCs w:val="21"/>
          <w:lang w:eastAsia="ko-KR"/>
        </w:rPr>
      </w:pPr>
    </w:p>
    <w:p w:rsidR="00AC397B" w:rsidRPr="00923C7A" w:rsidRDefault="00AC397B" w:rsidP="00AC397B">
      <w:pPr>
        <w:pStyle w:val="NoSpacing"/>
        <w:rPr>
          <w:rFonts w:ascii="Arial" w:hAnsi="Arial" w:cs="Arial"/>
          <w:sz w:val="21"/>
          <w:szCs w:val="21"/>
        </w:rPr>
      </w:pPr>
      <w:r w:rsidRPr="00923C7A">
        <w:rPr>
          <w:rFonts w:ascii="Arial" w:hAnsi="Arial" w:cs="Arial"/>
          <w:b/>
          <w:sz w:val="21"/>
          <w:szCs w:val="21"/>
          <w:u w:val="single"/>
        </w:rPr>
        <w:t>ADDITIONAL INFORMATION:</w:t>
      </w:r>
      <w:r w:rsidRPr="00923C7A">
        <w:rPr>
          <w:rFonts w:ascii="Arial" w:hAnsi="Arial" w:cs="Arial"/>
          <w:sz w:val="21"/>
          <w:szCs w:val="21"/>
        </w:rPr>
        <w:t xml:space="preserve">   For more information on Korean National employment program, please contact the MCIPAC Human Resources Office at </w:t>
      </w:r>
      <w:r>
        <w:rPr>
          <w:rFonts w:ascii="Arial" w:hAnsi="Arial" w:cs="Arial"/>
          <w:sz w:val="21"/>
          <w:szCs w:val="21"/>
        </w:rPr>
        <w:t xml:space="preserve">Camp Mujuk at </w:t>
      </w:r>
      <w:r>
        <w:t>Local Com: 0503-363-6881</w:t>
      </w:r>
    </w:p>
    <w:p w:rsidR="00AC397B" w:rsidRDefault="00AC397B" w:rsidP="00AC397B">
      <w:pPr>
        <w:spacing w:after="0" w:line="240" w:lineRule="auto"/>
        <w:ind w:right="-20"/>
        <w:rPr>
          <w:rFonts w:ascii="Gulim" w:eastAsia="Gulim" w:hAnsi="Gulim" w:cs="Arial"/>
          <w:sz w:val="20"/>
          <w:szCs w:val="20"/>
          <w:lang w:eastAsia="ko-KR"/>
        </w:rPr>
      </w:pPr>
      <w:r w:rsidRPr="00FD1DA0">
        <w:rPr>
          <w:rFonts w:ascii="Gulim" w:eastAsia="Gulim" w:hAnsi="Gulim" w:cs="Arial" w:hint="eastAsia"/>
          <w:sz w:val="20"/>
          <w:szCs w:val="20"/>
          <w:lang w:eastAsia="ko-KR"/>
        </w:rPr>
        <w:t>문의사항: 주한미군 한국인 직원 채용에 관한 상세한 문의는 주한 미해병대 인사처 전화번호</w:t>
      </w:r>
      <w:r>
        <w:rPr>
          <w:rFonts w:ascii="Gulim" w:eastAsia="Gulim" w:hAnsi="Gulim" w:cs="Arial" w:hint="eastAsia"/>
          <w:sz w:val="20"/>
          <w:szCs w:val="20"/>
          <w:lang w:eastAsia="ko-KR"/>
        </w:rPr>
        <w:t>: 0503-363</w:t>
      </w:r>
      <w:r w:rsidRPr="00FD1DA0">
        <w:rPr>
          <w:rFonts w:ascii="Gulim" w:eastAsia="Gulim" w:hAnsi="Gulim" w:cs="Arial" w:hint="eastAsia"/>
          <w:sz w:val="20"/>
          <w:szCs w:val="20"/>
          <w:lang w:eastAsia="ko-KR"/>
        </w:rPr>
        <w:t>-</w:t>
      </w:r>
      <w:r>
        <w:rPr>
          <w:rFonts w:ascii="Gulim" w:eastAsia="Gulim" w:hAnsi="Gulim" w:cs="Arial"/>
          <w:sz w:val="20"/>
          <w:szCs w:val="20"/>
          <w:lang w:eastAsia="ko-KR"/>
        </w:rPr>
        <w:t>688</w:t>
      </w:r>
      <w:r w:rsidRPr="00FD1DA0">
        <w:rPr>
          <w:rFonts w:ascii="Gulim" w:eastAsia="Gulim" w:hAnsi="Gulim" w:cs="Arial" w:hint="eastAsia"/>
          <w:sz w:val="20"/>
          <w:szCs w:val="20"/>
          <w:lang w:eastAsia="ko-KR"/>
        </w:rPr>
        <w:t xml:space="preserve">1로 연락 주시기 바랍니다. </w:t>
      </w:r>
      <w:r w:rsidRPr="00FD1DA0">
        <w:rPr>
          <w:rFonts w:ascii="Gulim" w:eastAsia="Gulim" w:hAnsi="Gulim" w:cs="Arial"/>
          <w:sz w:val="20"/>
          <w:szCs w:val="20"/>
          <w:lang w:eastAsia="ko-KR"/>
        </w:rPr>
        <w:t xml:space="preserve"> </w:t>
      </w:r>
    </w:p>
    <w:sectPr w:rsidR="00AC397B">
      <w:pgSz w:w="12240" w:h="15840"/>
      <w:pgMar w:top="140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Malgun Gothic"/>
    <w:panose1 w:val="020B0600000101010101"/>
    <w:charset w:val="81"/>
    <w:family w:val="roman"/>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9535B"/>
    <w:multiLevelType w:val="hybridMultilevel"/>
    <w:tmpl w:val="C046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59"/>
    <w:rsid w:val="000372D4"/>
    <w:rsid w:val="00066A6A"/>
    <w:rsid w:val="00066E39"/>
    <w:rsid w:val="0009459B"/>
    <w:rsid w:val="000C2BBB"/>
    <w:rsid w:val="00104410"/>
    <w:rsid w:val="001232E7"/>
    <w:rsid w:val="001258A1"/>
    <w:rsid w:val="00131F3B"/>
    <w:rsid w:val="00147C0E"/>
    <w:rsid w:val="00165229"/>
    <w:rsid w:val="001B776C"/>
    <w:rsid w:val="00202759"/>
    <w:rsid w:val="00221DA6"/>
    <w:rsid w:val="00230052"/>
    <w:rsid w:val="002412DF"/>
    <w:rsid w:val="00243E66"/>
    <w:rsid w:val="00265336"/>
    <w:rsid w:val="00293EF0"/>
    <w:rsid w:val="002C6D1E"/>
    <w:rsid w:val="00334B86"/>
    <w:rsid w:val="00384944"/>
    <w:rsid w:val="00392643"/>
    <w:rsid w:val="003B4888"/>
    <w:rsid w:val="003C732F"/>
    <w:rsid w:val="004456FD"/>
    <w:rsid w:val="00487141"/>
    <w:rsid w:val="004967F8"/>
    <w:rsid w:val="004B2D8D"/>
    <w:rsid w:val="004B57D4"/>
    <w:rsid w:val="0051155B"/>
    <w:rsid w:val="00530835"/>
    <w:rsid w:val="005A2895"/>
    <w:rsid w:val="005C3644"/>
    <w:rsid w:val="005E640D"/>
    <w:rsid w:val="006165FF"/>
    <w:rsid w:val="006362C2"/>
    <w:rsid w:val="006518FA"/>
    <w:rsid w:val="006605A0"/>
    <w:rsid w:val="00677B89"/>
    <w:rsid w:val="006822AF"/>
    <w:rsid w:val="00684841"/>
    <w:rsid w:val="00693588"/>
    <w:rsid w:val="006A12A8"/>
    <w:rsid w:val="006A5D1B"/>
    <w:rsid w:val="006D2F79"/>
    <w:rsid w:val="006D7882"/>
    <w:rsid w:val="006F2DDA"/>
    <w:rsid w:val="00730859"/>
    <w:rsid w:val="0075384A"/>
    <w:rsid w:val="00766D4B"/>
    <w:rsid w:val="0079084E"/>
    <w:rsid w:val="007B7B9C"/>
    <w:rsid w:val="007D5AFB"/>
    <w:rsid w:val="007E2D4A"/>
    <w:rsid w:val="0081466C"/>
    <w:rsid w:val="00831AA3"/>
    <w:rsid w:val="0085473D"/>
    <w:rsid w:val="00861823"/>
    <w:rsid w:val="00883D29"/>
    <w:rsid w:val="008D5F59"/>
    <w:rsid w:val="008E18CF"/>
    <w:rsid w:val="009006C2"/>
    <w:rsid w:val="00905E4E"/>
    <w:rsid w:val="009511A2"/>
    <w:rsid w:val="009756D8"/>
    <w:rsid w:val="009855FA"/>
    <w:rsid w:val="00A40A45"/>
    <w:rsid w:val="00AB27E5"/>
    <w:rsid w:val="00AB2D65"/>
    <w:rsid w:val="00AC397B"/>
    <w:rsid w:val="00B20536"/>
    <w:rsid w:val="00B62413"/>
    <w:rsid w:val="00B70583"/>
    <w:rsid w:val="00C074F8"/>
    <w:rsid w:val="00C10001"/>
    <w:rsid w:val="00C16063"/>
    <w:rsid w:val="00C17FAA"/>
    <w:rsid w:val="00C22A5A"/>
    <w:rsid w:val="00C62E5A"/>
    <w:rsid w:val="00D66402"/>
    <w:rsid w:val="00DA409E"/>
    <w:rsid w:val="00DB0298"/>
    <w:rsid w:val="00DD1236"/>
    <w:rsid w:val="00E11544"/>
    <w:rsid w:val="00E24CF6"/>
    <w:rsid w:val="00E27750"/>
    <w:rsid w:val="00E30755"/>
    <w:rsid w:val="00E36A7F"/>
    <w:rsid w:val="00E531B9"/>
    <w:rsid w:val="00E63A91"/>
    <w:rsid w:val="00EA22CC"/>
    <w:rsid w:val="00EE31BD"/>
    <w:rsid w:val="00F1189E"/>
    <w:rsid w:val="00F67DD0"/>
    <w:rsid w:val="00F77D72"/>
    <w:rsid w:val="00F96AA6"/>
    <w:rsid w:val="00FD030B"/>
    <w:rsid w:val="00FE46EC"/>
    <w:rsid w:val="00FE5C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2CAB"/>
  <w15:docId w15:val="{9004C245-1A9C-4441-BC23-5F8A3CFB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2D4"/>
    <w:pPr>
      <w:widowControl/>
      <w:autoSpaceDE w:val="0"/>
      <w:autoSpaceDN w:val="0"/>
      <w:adjustRightInd w:val="0"/>
      <w:spacing w:after="0" w:line="240" w:lineRule="auto"/>
    </w:pPr>
    <w:rPr>
      <w:rFonts w:ascii="Arial" w:hAnsi="Arial" w:cs="Arial"/>
      <w:color w:val="000000"/>
      <w:sz w:val="24"/>
      <w:szCs w:val="24"/>
      <w:lang w:eastAsia="ko-KR"/>
    </w:rPr>
  </w:style>
  <w:style w:type="character" w:styleId="Hyperlink">
    <w:name w:val="Hyperlink"/>
    <w:basedOn w:val="DefaultParagraphFont"/>
    <w:uiPriority w:val="99"/>
    <w:unhideWhenUsed/>
    <w:rsid w:val="00392643"/>
    <w:rPr>
      <w:strike w:val="0"/>
      <w:dstrike w:val="0"/>
      <w:color w:val="003366"/>
      <w:u w:val="single"/>
      <w:effect w:val="none"/>
      <w:bdr w:val="none" w:sz="0" w:space="0" w:color="auto" w:frame="1"/>
    </w:rPr>
  </w:style>
  <w:style w:type="paragraph" w:styleId="PlainText">
    <w:name w:val="Plain Text"/>
    <w:basedOn w:val="Normal"/>
    <w:link w:val="PlainTextChar"/>
    <w:uiPriority w:val="99"/>
    <w:unhideWhenUsed/>
    <w:rsid w:val="00F67DD0"/>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67DD0"/>
    <w:rPr>
      <w:rFonts w:ascii="Calibri" w:hAnsi="Calibri"/>
      <w:szCs w:val="21"/>
    </w:rPr>
  </w:style>
  <w:style w:type="paragraph" w:styleId="BalloonText">
    <w:name w:val="Balloon Text"/>
    <w:basedOn w:val="Normal"/>
    <w:link w:val="BalloonTextChar"/>
    <w:uiPriority w:val="99"/>
    <w:semiHidden/>
    <w:unhideWhenUsed/>
    <w:rsid w:val="00636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2C2"/>
    <w:rPr>
      <w:rFonts w:ascii="Tahoma" w:hAnsi="Tahoma" w:cs="Tahoma"/>
      <w:sz w:val="16"/>
      <w:szCs w:val="16"/>
    </w:rPr>
  </w:style>
  <w:style w:type="paragraph" w:styleId="ListParagraph">
    <w:name w:val="List Paragraph"/>
    <w:basedOn w:val="Normal"/>
    <w:uiPriority w:val="34"/>
    <w:qFormat/>
    <w:rsid w:val="00861823"/>
    <w:pPr>
      <w:ind w:left="720"/>
      <w:contextualSpacing/>
    </w:pPr>
  </w:style>
  <w:style w:type="paragraph" w:styleId="NoSpacing">
    <w:name w:val="No Spacing"/>
    <w:uiPriority w:val="1"/>
    <w:qFormat/>
    <w:rsid w:val="00AC39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6022">
      <w:bodyDiv w:val="1"/>
      <w:marLeft w:val="0"/>
      <w:marRight w:val="0"/>
      <w:marTop w:val="0"/>
      <w:marBottom w:val="0"/>
      <w:divBdr>
        <w:top w:val="none" w:sz="0" w:space="0" w:color="auto"/>
        <w:left w:val="none" w:sz="0" w:space="0" w:color="auto"/>
        <w:bottom w:val="none" w:sz="0" w:space="0" w:color="auto"/>
        <w:right w:val="none" w:sz="0" w:space="0" w:color="auto"/>
      </w:divBdr>
    </w:div>
    <w:div w:id="1122728820">
      <w:bodyDiv w:val="1"/>
      <w:marLeft w:val="0"/>
      <w:marRight w:val="0"/>
      <w:marTop w:val="0"/>
      <w:marBottom w:val="0"/>
      <w:divBdr>
        <w:top w:val="none" w:sz="0" w:space="0" w:color="auto"/>
        <w:left w:val="none" w:sz="0" w:space="0" w:color="auto"/>
        <w:bottom w:val="none" w:sz="0" w:space="0" w:color="auto"/>
        <w:right w:val="none" w:sz="0" w:space="0" w:color="auto"/>
      </w:divBdr>
    </w:div>
    <w:div w:id="1387874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Singerhouse CIV Mark D</dc:creator>
  <cp:lastModifiedBy>Pak LN HyeChong (PRK)</cp:lastModifiedBy>
  <cp:revision>3</cp:revision>
  <cp:lastPrinted>2021-06-15T01:08:00Z</cp:lastPrinted>
  <dcterms:created xsi:type="dcterms:W3CDTF">2021-07-16T02:43:00Z</dcterms:created>
  <dcterms:modified xsi:type="dcterms:W3CDTF">2021-07-16T02:44:00Z</dcterms:modified>
</cp:coreProperties>
</file>